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 xml:space="preserve">АВТОНОМНАЯ </w:t>
      </w:r>
      <w:proofErr w:type="gramStart"/>
      <w:r w:rsidRPr="003A1131">
        <w:rPr>
          <w:rFonts w:ascii="Times New Roman" w:hAnsi="Times New Roman"/>
          <w:b/>
        </w:rPr>
        <w:t>НЕКОММЕРЧЕСКАЯ  ОРГАНИЗАЦИЯ</w:t>
      </w:r>
      <w:proofErr w:type="gramEnd"/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ДОПОЛНИТЕЛЬНОГО ПРОФЕССИНАЛЬНОГО ОБРАЗОВАНИЯ</w:t>
      </w:r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«УЧЕБНО-КУРСОВОЙ КОМБИНАТ»</w:t>
      </w: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3A1131" w:rsidRDefault="003A1131" w:rsidP="003A1131">
      <w:pPr>
        <w:spacing w:after="0"/>
        <w:jc w:val="center"/>
        <w:rPr>
          <w:rFonts w:ascii="Times New Roman" w:hAnsi="Times New Roman"/>
        </w:rPr>
      </w:pPr>
    </w:p>
    <w:p w:rsidR="003A1131" w:rsidRPr="005258F2" w:rsidRDefault="003A1131" w:rsidP="003A1131">
      <w:pPr>
        <w:spacing w:after="0"/>
        <w:jc w:val="center"/>
        <w:rPr>
          <w:rFonts w:ascii="Times New Roman" w:hAnsi="Times New Roman"/>
        </w:rPr>
      </w:pPr>
    </w:p>
    <w:p w:rsidR="005258F2" w:rsidRPr="003A1131" w:rsidRDefault="005258F2" w:rsidP="005258F2">
      <w:pPr>
        <w:jc w:val="center"/>
        <w:rPr>
          <w:rFonts w:ascii="Times New Roman" w:hAnsi="Times New Roman"/>
          <w:b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Default="003A1131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875561" w:rsidRDefault="00875561" w:rsidP="00990BFE">
      <w:pPr>
        <w:jc w:val="center"/>
        <w:rPr>
          <w:rFonts w:ascii="Times New Roman" w:hAnsi="Times New Roman"/>
          <w:b/>
          <w:sz w:val="24"/>
          <w:szCs w:val="24"/>
        </w:rPr>
      </w:pPr>
      <w:r w:rsidRPr="00875561">
        <w:rPr>
          <w:rFonts w:ascii="Times New Roman" w:hAnsi="Times New Roman"/>
          <w:b/>
          <w:sz w:val="24"/>
          <w:szCs w:val="24"/>
        </w:rPr>
        <w:t>Программа профессионального обучения</w:t>
      </w:r>
      <w:r w:rsidR="00990BFE" w:rsidRPr="00990BFE">
        <w:rPr>
          <w:rFonts w:ascii="Times New Roman" w:hAnsi="Times New Roman"/>
          <w:b/>
          <w:sz w:val="24"/>
          <w:szCs w:val="24"/>
        </w:rPr>
        <w:t xml:space="preserve"> </w:t>
      </w:r>
    </w:p>
    <w:p w:rsidR="00990BFE" w:rsidRDefault="00875561" w:rsidP="00990B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990BFE" w:rsidRPr="00990BFE">
        <w:rPr>
          <w:rFonts w:ascii="Times New Roman" w:hAnsi="Times New Roman"/>
          <w:b/>
          <w:sz w:val="24"/>
          <w:szCs w:val="24"/>
        </w:rPr>
        <w:t xml:space="preserve">профессиям рабочих, должностям служащих </w:t>
      </w:r>
    </w:p>
    <w:p w:rsidR="00C57982" w:rsidRDefault="00C57982" w:rsidP="00C5798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5798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лесарь по контрольно-измерительным приборам и автоматике</w:t>
      </w:r>
      <w:bookmarkEnd w:id="0"/>
    </w:p>
    <w:p w:rsidR="005303AA" w:rsidRPr="005303AA" w:rsidRDefault="005303AA" w:rsidP="005303AA">
      <w:pPr>
        <w:rPr>
          <w:rFonts w:ascii="Times New Roman" w:hAnsi="Times New Roman"/>
          <w:b/>
        </w:rPr>
      </w:pPr>
      <w:proofErr w:type="gramStart"/>
      <w:r w:rsidRPr="005303AA">
        <w:rPr>
          <w:rFonts w:ascii="Times New Roman" w:hAnsi="Times New Roman"/>
          <w:b/>
        </w:rPr>
        <w:t>Квалификация :</w:t>
      </w:r>
      <w:proofErr w:type="gramEnd"/>
      <w:r w:rsidRPr="005303AA">
        <w:rPr>
          <w:rFonts w:ascii="Times New Roman" w:hAnsi="Times New Roman"/>
          <w:b/>
        </w:rPr>
        <w:t xml:space="preserve"> </w:t>
      </w:r>
      <w:r w:rsidR="004E7954">
        <w:rPr>
          <w:rFonts w:ascii="Times New Roman" w:hAnsi="Times New Roman"/>
          <w:b/>
        </w:rPr>
        <w:t>2</w:t>
      </w:r>
      <w:r w:rsidRPr="005303AA">
        <w:rPr>
          <w:rFonts w:ascii="Times New Roman" w:hAnsi="Times New Roman"/>
          <w:b/>
        </w:rPr>
        <w:t xml:space="preserve"> разряд</w:t>
      </w:r>
    </w:p>
    <w:p w:rsidR="005258F2" w:rsidRPr="005303AA" w:rsidRDefault="005303AA" w:rsidP="005303AA">
      <w:pPr>
        <w:jc w:val="both"/>
        <w:rPr>
          <w:rFonts w:ascii="Times New Roman" w:hAnsi="Times New Roman"/>
          <w:b/>
        </w:rPr>
      </w:pPr>
      <w:r w:rsidRPr="005303AA">
        <w:rPr>
          <w:rFonts w:ascii="Times New Roman" w:hAnsi="Times New Roman"/>
          <w:b/>
        </w:rPr>
        <w:t xml:space="preserve">Код профессии: </w:t>
      </w:r>
      <w:r w:rsidR="00C57982" w:rsidRPr="00C57982">
        <w:rPr>
          <w:rFonts w:ascii="Times New Roman" w:hAnsi="Times New Roman"/>
          <w:b/>
        </w:rPr>
        <w:t>18494</w:t>
      </w: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A82D8B" w:rsidRDefault="00A82D8B" w:rsidP="005258F2">
      <w:pPr>
        <w:jc w:val="center"/>
        <w:rPr>
          <w:rFonts w:ascii="Times New Roman" w:hAnsi="Times New Roman"/>
        </w:rPr>
      </w:pPr>
    </w:p>
    <w:p w:rsidR="00A82D8B" w:rsidRDefault="00A82D8B" w:rsidP="005258F2">
      <w:pPr>
        <w:jc w:val="center"/>
        <w:rPr>
          <w:rFonts w:ascii="Times New Roman" w:hAnsi="Times New Roman"/>
        </w:rPr>
      </w:pPr>
    </w:p>
    <w:p w:rsidR="00A82D8B" w:rsidRDefault="00A82D8B" w:rsidP="005258F2">
      <w:pPr>
        <w:jc w:val="center"/>
        <w:rPr>
          <w:rFonts w:ascii="Times New Roman" w:hAnsi="Times New Roman"/>
        </w:rPr>
      </w:pPr>
    </w:p>
    <w:p w:rsidR="00A82D8B" w:rsidRDefault="00A82D8B" w:rsidP="005258F2">
      <w:pPr>
        <w:jc w:val="center"/>
        <w:rPr>
          <w:rFonts w:ascii="Times New Roman" w:hAnsi="Times New Roman"/>
        </w:rPr>
      </w:pPr>
    </w:p>
    <w:p w:rsidR="00A82D8B" w:rsidRDefault="00A82D8B" w:rsidP="005258F2">
      <w:pPr>
        <w:jc w:val="center"/>
        <w:rPr>
          <w:rFonts w:ascii="Times New Roman" w:hAnsi="Times New Roman"/>
        </w:rPr>
      </w:pPr>
    </w:p>
    <w:p w:rsidR="00A82D8B" w:rsidRDefault="00A82D8B" w:rsidP="005258F2">
      <w:pPr>
        <w:jc w:val="center"/>
        <w:rPr>
          <w:rFonts w:ascii="Times New Roman" w:hAnsi="Times New Roman"/>
        </w:rPr>
      </w:pPr>
    </w:p>
    <w:p w:rsidR="00A82D8B" w:rsidRDefault="00A82D8B" w:rsidP="005258F2">
      <w:pPr>
        <w:jc w:val="center"/>
        <w:rPr>
          <w:rFonts w:ascii="Times New Roman" w:hAnsi="Times New Roman"/>
        </w:rPr>
      </w:pPr>
    </w:p>
    <w:p w:rsidR="00A82D8B" w:rsidRDefault="00A82D8B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  <w:r w:rsidRPr="005258F2">
        <w:rPr>
          <w:rFonts w:ascii="Times New Roman" w:hAnsi="Times New Roman"/>
        </w:rPr>
        <w:t>Севастополь, 20</w:t>
      </w:r>
      <w:r w:rsidR="004D0394">
        <w:rPr>
          <w:rFonts w:ascii="Times New Roman" w:hAnsi="Times New Roman"/>
        </w:rPr>
        <w:t>23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576"/>
        <w:gridCol w:w="992"/>
        <w:gridCol w:w="850"/>
        <w:gridCol w:w="992"/>
        <w:gridCol w:w="886"/>
      </w:tblGrid>
      <w:tr w:rsidR="007A433C" w:rsidRPr="00112282" w:rsidTr="006F21C3">
        <w:trPr>
          <w:trHeight w:val="16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1C3" w:rsidRDefault="006F21C3" w:rsidP="007F77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6F21C3" w:rsidRPr="00B227F1" w:rsidRDefault="006F21C3" w:rsidP="00336362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B227F1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ПОЯСНИТЕЛЬНАЯ   ЗАПИСКА</w:t>
            </w:r>
          </w:p>
          <w:p w:rsidR="00546A68" w:rsidRPr="005228D1" w:rsidRDefault="00546A6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46A68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ab/>
              <w:t xml:space="preserve">Настоящая основная программа 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профессионального обучения применяется для профессиональной подготовки по профессии рабочего </w:t>
            </w:r>
            <w:r w:rsidR="00C57982" w:rsidRP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18494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«Слесарь по </w:t>
            </w:r>
            <w:r w:rsid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контрольно-измерительным приборам и автоматике» 2 разряда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Для проведения теоретических занятий привлекаются высококвалифицированные инженерно-технические работники, имеющие опыт работы по техническому обучению кадров.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 концу производственного обучения каждый рабочий должен уметь самостоятельное выполнять все виды работ, предусмотренные квалификационной характеристикой, технологическими условиями и нормами, установленными на предприятии.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Квалификационная (пробная) работа проводится за счет времени, отведенного на производственное обучение.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1.1.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Цель программы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   Настоящая программа имеет целью формирование и (или) совершенствование у обучающихся профессиональных компетенцией.  Основная цель вида профессиональной деятельности - </w:t>
            </w:r>
            <w:r w:rsid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</w:t>
            </w:r>
            <w:r w:rsidR="00C57982" w:rsidRP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осстановление и </w:t>
            </w:r>
            <w:r w:rsidR="000A23F1" w:rsidRP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поддержание работоспособности контрольно-измерительных приборов и аппаратуры автоматического регулирования,</w:t>
            </w:r>
            <w:r w:rsidR="00C57982" w:rsidRP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и управления</w:t>
            </w:r>
            <w:r w:rsid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1.2. Перечень профессиональных компетенций учащихся, качественное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изменение которых осуществляется в результате выполнения программы.</w:t>
            </w:r>
          </w:p>
          <w:tbl>
            <w:tblPr>
              <w:tblStyle w:val="a4"/>
              <w:tblW w:w="9947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134"/>
              <w:gridCol w:w="4707"/>
            </w:tblGrid>
            <w:tr w:rsidR="004D0394" w:rsidRPr="005228D1" w:rsidTr="003F3413">
              <w:tc>
                <w:tcPr>
                  <w:tcW w:w="5240" w:type="dxa"/>
                  <w:gridSpan w:val="2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Обобщенные трудовые функции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Трудовые функции</w:t>
                  </w:r>
                </w:p>
              </w:tc>
            </w:tr>
            <w:tr w:rsidR="004D0394" w:rsidRPr="005228D1" w:rsidTr="003F3413">
              <w:tc>
                <w:tcPr>
                  <w:tcW w:w="4106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уровень квалификации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3F3413" w:rsidRPr="005228D1" w:rsidTr="003F3413">
              <w:trPr>
                <w:trHeight w:val="441"/>
              </w:trPr>
              <w:tc>
                <w:tcPr>
                  <w:tcW w:w="4106" w:type="dxa"/>
                  <w:vMerge w:val="restart"/>
                </w:tcPr>
                <w:p w:rsidR="003F3413" w:rsidRPr="003F3413" w:rsidRDefault="003F341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Ремонт контрольно-</w:t>
                  </w:r>
                </w:p>
                <w:p w:rsidR="003F3413" w:rsidRPr="003F3413" w:rsidRDefault="003F341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измерительных приборов, использующих прямое</w:t>
                  </w: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преобразование измеряемых физических величин в регистрируемые параметры (далее - простые контрольно-</w:t>
                  </w:r>
                </w:p>
                <w:p w:rsidR="003F3413" w:rsidRPr="005228D1" w:rsidRDefault="003F341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измерительные приборы)</w:t>
                  </w:r>
                </w:p>
              </w:tc>
              <w:tc>
                <w:tcPr>
                  <w:tcW w:w="1134" w:type="dxa"/>
                </w:tcPr>
                <w:p w:rsidR="003F3413" w:rsidRPr="005228D1" w:rsidRDefault="003F341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228D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07" w:type="dxa"/>
                </w:tcPr>
                <w:p w:rsidR="003F3413" w:rsidRPr="003F3413" w:rsidRDefault="003F341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Восстановление и замена деталей, узлов и техническое обслуживание простых контрольно-</w:t>
                  </w:r>
                </w:p>
                <w:p w:rsidR="003F3413" w:rsidRPr="005228D1" w:rsidRDefault="003F341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измерительных приборов</w:t>
                  </w:r>
                </w:p>
              </w:tc>
            </w:tr>
            <w:tr w:rsidR="003F341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3F3413" w:rsidRPr="005228D1" w:rsidRDefault="003F341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3F3413" w:rsidRPr="005228D1" w:rsidRDefault="003F341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228D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07" w:type="dxa"/>
                </w:tcPr>
                <w:p w:rsidR="003F3413" w:rsidRPr="005228D1" w:rsidRDefault="003F341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 xml:space="preserve">Слесарная обработка деталей контрольно-измерительных приборов, изготавливаемых с точностью до 12-го квалитета и с шероховатостью поверхности </w:t>
                  </w:r>
                  <w:proofErr w:type="spellStart"/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Ra</w:t>
                  </w:r>
                  <w:proofErr w:type="spellEnd"/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 xml:space="preserve"> 6,3 и выше (далее - простые детали контрольно-измерительных приборов)</w:t>
                  </w:r>
                </w:p>
              </w:tc>
            </w:tr>
            <w:tr w:rsidR="003F341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3F3413" w:rsidRPr="005228D1" w:rsidRDefault="003F341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3F3413" w:rsidRPr="005228D1" w:rsidRDefault="003F341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07" w:type="dxa"/>
                </w:tcPr>
                <w:p w:rsidR="003F3413" w:rsidRPr="003F3413" w:rsidRDefault="003F341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Монтаж электрических схем контрольно-</w:t>
                  </w:r>
                </w:p>
                <w:p w:rsidR="003F3413" w:rsidRPr="005228D1" w:rsidRDefault="003F341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3F341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lastRenderedPageBreak/>
                    <w:t>измерительных приборов, состоящих из одного контура (далее - простые электрические схемы контрольно-измерительных приборов)</w:t>
                  </w:r>
                </w:p>
              </w:tc>
            </w:tr>
          </w:tbl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1.3.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Содержание программы разрабатывается с учетом действующего законодательства и нормативных актов по выбранной дисциплине.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Минтруда России от 12 апреля 2013 г. № 148н «Об утверждении уровней квалификации в целях разработки проектов профессиональных стандартов»;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- </w:t>
            </w:r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  <w:p w:rsidR="008C1A5C" w:rsidRPr="005228D1" w:rsidRDefault="008C1A5C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-Общероссийского классификатора ОК 016-94 профессий рабочих, должностей служащих и тарифных разрядов (ОКПДТР), принятого постановлением Госстандарта РФ от 26 декабря 1994 г. №367, Единого тарифно-квалификационного справочника, утвержденного постановлением Госкомтруда СССР и Секретариата ВЦСПС от 31 января 1985 г. № 31/330</w:t>
            </w:r>
            <w:r w:rsid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:rsidR="008C1A5C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="00407B33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Профессионального стандарта </w:t>
            </w:r>
            <w:r w:rsid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275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</w:t>
            </w:r>
            <w:r w:rsidR="00C57982" w:rsidRP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» (утв. Приказом Минтруда России от </w:t>
            </w:r>
            <w:r w:rsid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30 сентября 2020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№ </w:t>
            </w:r>
            <w:r w:rsid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685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н).  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Локальные акты АНО ДПО «УКК», утвержденные в установленном порядке,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-иные нормативные правовые акты, регламентирующие образовательную деятельность в Российской Федерации.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1.4.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Задачи программы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62D98" w:rsidRPr="005228D1" w:rsidRDefault="00462D9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</w:t>
            </w:r>
            <w:r w:rsidR="000C5B7F"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Слесарь по контрольно-измерительным приборам и автоматике </w:t>
            </w: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2-го разряда»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 ходе обучения по программе 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получить практический опыт выполнения работ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Ремонт, регулировка, испытание и сдача простых, магнитоэлектрических, </w:t>
            </w: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 xml:space="preserve">электромагнитных, оптико-механических и </w:t>
            </w:r>
            <w:proofErr w:type="spellStart"/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теплоизмерительных</w:t>
            </w:r>
            <w:proofErr w:type="spellEnd"/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приборов и механизмов.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Слесарная обработка деталей по 12-14 квалитетам.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Определение причин и устранение неисправностей простых приборов.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Монтаж простых схем соединений.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Навивка пружин из проволоки в холодном состоянии, защитная смазка деталей.</w:t>
            </w:r>
          </w:p>
          <w:p w:rsidR="00462D98" w:rsidRPr="000A23F1" w:rsidRDefault="000A23F1" w:rsidP="00336362">
            <w:pPr>
              <w:pStyle w:val="af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Ремонт приборов средней сложности под руководством слесаря более высокой квалификации.</w:t>
            </w:r>
            <w:r w:rsidR="00462D98"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:rsidR="00462D98" w:rsidRPr="005228D1" w:rsidRDefault="000A23F1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«Слесарь по контрольно-измерительным приборам и автоматике 2-го разряда»</w:t>
            </w: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462D98"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знать</w:t>
            </w:r>
            <w:r w:rsidR="00462D98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устройство, назначение и принцип работы ремонтируемых приборов, механизмов;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схемы простых специальных регулировочных установок;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основные свойства токопроводящих и изоляционных материалов и способы измерения сопротивления в различных звеньях цепи;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назначение и правила применения наиболее распространенных универсальных и специальных приспособлений и контрольно-измерительных инструментов;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систему допусков и посадок;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квалитеты и параметры шероховатости;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сорта и виды антикоррозионных масел и смазок;</w:t>
            </w:r>
          </w:p>
          <w:p w:rsidR="000A23F1" w:rsidRPr="000A23F1" w:rsidRDefault="000A23F1" w:rsidP="0033636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наименование и маркировку обрабатываемых материалов;</w:t>
            </w:r>
          </w:p>
          <w:p w:rsidR="00462D98" w:rsidRPr="000A23F1" w:rsidRDefault="000A23F1" w:rsidP="0033636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основы электротехники в объеме выполняемой работы.</w:t>
            </w:r>
          </w:p>
          <w:p w:rsidR="000A23F1" w:rsidRPr="005228D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62D98" w:rsidRPr="000A23F1" w:rsidRDefault="00462D9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«</w:t>
            </w:r>
            <w:r w:rsidR="000A23F1"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Слесарь по контрольно-измерительным приборам и автоматике 2-го разряда</w:t>
            </w: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» должен уметь: </w:t>
            </w:r>
          </w:p>
          <w:p w:rsidR="000A23F1" w:rsidRPr="000A23F1" w:rsidRDefault="00462D98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•</w:t>
            </w:r>
            <w:r w:rsidR="000A23F1">
              <w:t xml:space="preserve"> </w:t>
            </w:r>
            <w:r w:rsidR="000A23F1"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Амперметры, вольтметры, манометры. гальванометры - средний ремонт и регулировка.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2. Весы вагонные - обработка различных деталей.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3. Весы товарные передвижные и стационарные (врезные) - замена и ремонт настила платформ и </w:t>
            </w:r>
            <w:proofErr w:type="spellStart"/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гиредержателей</w:t>
            </w:r>
            <w:proofErr w:type="spellEnd"/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4. Гири торговые и условные - ремонт и сдача под клеймение.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5. Детали простые к приборам - слесарная обработка с нарезкой резьбы в сквозных отверстиях.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Каркасы для трансформаторов - изготовление.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7. Колеса зубчатые с футором - комплектование.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8. Кино- и фотоаппараты - смена окуляров, замков, крышек, ремонт счетчиков кадров.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9. Контакторы магнитные и пускатели - средний ремонт.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10. Манометры технические - сборка.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11. Милливольтметры - средний ремонт, проверка и сдача после испытаний.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12. Основание реле - сборка по шаблону.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13. Приборы - установка на механический нуль.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14. Прицепы, бинокли, зрительные трубы - ремонт и юстировка.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15. Преобразователи </w:t>
            </w:r>
            <w:proofErr w:type="spellStart"/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пьезакустические</w:t>
            </w:r>
            <w:proofErr w:type="spellEnd"/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, датчики электромагнитные - средний ремонт.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16. Проводники медные для сопротивлений - заготовка.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17. Регуляторы, распределители и крупные реле - ремонт.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18. Термометры сопротивления медные и платиновые - сборка и тарировка.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19. Термопары контактные - сборка и регулировка.</w:t>
            </w:r>
          </w:p>
          <w:p w:rsidR="000A23F1" w:rsidRPr="000A23F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20. Хомутики сложной конфигурации - изготовление.</w:t>
            </w:r>
          </w:p>
          <w:p w:rsidR="006F21C3" w:rsidRPr="005228D1" w:rsidRDefault="000A23F1" w:rsidP="000A2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21. Шестерни, втулки, установочные кольца и другие детали - </w:t>
            </w:r>
            <w:proofErr w:type="spellStart"/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штифтование</w:t>
            </w:r>
            <w:proofErr w:type="spellEnd"/>
            <w:r w:rsidRPr="000A23F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на валиках, сверление и развертывание отверстий под штифты.</w:t>
            </w: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7A433C" w:rsidRPr="00F80BB2" w:rsidRDefault="00551B49" w:rsidP="00336362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>УЧЕБНЫЙ</w:t>
            </w:r>
            <w:r w:rsidR="007A433C"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 ПЛАН</w:t>
            </w:r>
          </w:p>
          <w:p w:rsidR="00062657" w:rsidRPr="00062657" w:rsidRDefault="007077D6" w:rsidP="00062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2.1 </w:t>
            </w:r>
            <w:r w:rsidR="00875561" w:rsidRPr="00875561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Программа профессионального обучения</w:t>
            </w:r>
            <w:r w:rsidR="00062657" w:rsidRPr="00062657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по </w:t>
            </w:r>
          </w:p>
          <w:p w:rsidR="007A433C" w:rsidRDefault="00062657" w:rsidP="00062657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6265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профессиям рабочих, должностям служащих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062657" w:rsidRDefault="000A23F1" w:rsidP="002A4895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bookmarkStart w:id="1" w:name="_Hlk157093196"/>
            <w:r w:rsidRPr="000A23F1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Слесарь по контрольно-измерительным приборам и автоматике </w:t>
            </w:r>
            <w:bookmarkEnd w:id="1"/>
            <w:r w:rsidR="00E16AD5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2 разряда</w:t>
            </w: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Срок обучения</w:t>
            </w: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: </w:t>
            </w:r>
            <w:r w:rsidR="000A23F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216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часов</w:t>
            </w: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Режим занятий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6-8 академических часов в день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  <w:p w:rsidR="005567B3" w:rsidRPr="00112282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Форма аттестации (контроля) знаний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квалификационный экзамен</w:t>
            </w:r>
          </w:p>
        </w:tc>
      </w:tr>
      <w:tr w:rsidR="00D269EE" w:rsidRPr="00112282" w:rsidTr="00990A71"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  <w:t>Количество часов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4"/>
                <w:szCs w:val="16"/>
                <w:lang w:eastAsia="ru-RU"/>
              </w:rPr>
              <w:t>Форма контроля</w:t>
            </w:r>
          </w:p>
        </w:tc>
      </w:tr>
      <w:tr w:rsidR="00D269EE" w:rsidRPr="00112282" w:rsidTr="00007219">
        <w:tc>
          <w:tcPr>
            <w:tcW w:w="332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7" w:type="pct"/>
            <w:vAlign w:val="center"/>
            <w:hideMark/>
          </w:tcPr>
          <w:p w:rsidR="00D269EE" w:rsidRPr="00112282" w:rsidRDefault="00D269EE" w:rsidP="0062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лек</w:t>
            </w: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445" w:type="pct"/>
            <w:vMerge/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D269EE" w:rsidRPr="00112282" w:rsidTr="00007219">
        <w:tc>
          <w:tcPr>
            <w:tcW w:w="332" w:type="pct"/>
            <w:vAlign w:val="center"/>
          </w:tcPr>
          <w:p w:rsidR="00D269EE" w:rsidRPr="00D269EE" w:rsidRDefault="00D269EE" w:rsidP="007F77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Align w:val="center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498" w:type="pct"/>
            <w:vAlign w:val="center"/>
          </w:tcPr>
          <w:p w:rsidR="00D269EE" w:rsidRPr="00C2162C" w:rsidRDefault="00007219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="005776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" w:type="pct"/>
            <w:vAlign w:val="center"/>
          </w:tcPr>
          <w:p w:rsidR="00D269EE" w:rsidRPr="00C2162C" w:rsidRDefault="00007219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="005776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007219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CB73F3" w:rsidP="00CB73F3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3F3">
              <w:rPr>
                <w:rFonts w:ascii="Times New Roman" w:hAnsi="Times New Roman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498" w:type="pct"/>
            <w:vAlign w:val="center"/>
          </w:tcPr>
          <w:p w:rsidR="00CB73F3" w:rsidRPr="00C2162C" w:rsidRDefault="0041708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7" w:type="pct"/>
            <w:vAlign w:val="center"/>
          </w:tcPr>
          <w:p w:rsidR="00CB73F3" w:rsidRPr="00C2162C" w:rsidRDefault="0041708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2A4895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</w:pPr>
          </w:p>
        </w:tc>
      </w:tr>
      <w:tr w:rsidR="00007219" w:rsidRPr="00D269EE" w:rsidTr="00007219">
        <w:trPr>
          <w:trHeight w:val="339"/>
        </w:trPr>
        <w:tc>
          <w:tcPr>
            <w:tcW w:w="332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16F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19" w:rsidRPr="00007219" w:rsidRDefault="00007219" w:rsidP="00007219">
            <w:pPr>
              <w:pStyle w:val="af0"/>
              <w:spacing w:line="360" w:lineRule="auto"/>
              <w:jc w:val="left"/>
              <w:rPr>
                <w:rFonts w:ascii="Times New Roman" w:hAnsi="Times New Roman" w:cs="Times New Roman"/>
                <w:u w:val="single"/>
              </w:rPr>
            </w:pPr>
            <w:r w:rsidRPr="00007219">
              <w:rPr>
                <w:rFonts w:ascii="Times New Roman" w:hAnsi="Times New Roman" w:cs="Times New Roman"/>
              </w:rPr>
              <w:t xml:space="preserve">Сведения из электротехники </w:t>
            </w:r>
          </w:p>
        </w:tc>
        <w:tc>
          <w:tcPr>
            <w:tcW w:w="498" w:type="pct"/>
            <w:vAlign w:val="center"/>
          </w:tcPr>
          <w:p w:rsidR="00007219" w:rsidRPr="003616F1" w:rsidRDefault="00742470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007219" w:rsidRPr="003616F1" w:rsidRDefault="00742470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007219" w:rsidRPr="00D269EE" w:rsidTr="00007219">
        <w:trPr>
          <w:trHeight w:val="339"/>
        </w:trPr>
        <w:tc>
          <w:tcPr>
            <w:tcW w:w="332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19" w:rsidRPr="00007219" w:rsidRDefault="00007219" w:rsidP="00007219">
            <w:pPr>
              <w:pStyle w:val="af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07219">
              <w:rPr>
                <w:rFonts w:ascii="Times New Roman" w:hAnsi="Times New Roman" w:cs="Times New Roman"/>
              </w:rPr>
              <w:t xml:space="preserve">Допуски и технические измерения </w:t>
            </w:r>
          </w:p>
        </w:tc>
        <w:tc>
          <w:tcPr>
            <w:tcW w:w="498" w:type="pct"/>
            <w:vAlign w:val="center"/>
          </w:tcPr>
          <w:p w:rsidR="00007219" w:rsidRPr="003616F1" w:rsidRDefault="00742470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007219" w:rsidRPr="003616F1" w:rsidRDefault="00742470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007219" w:rsidRPr="00D269EE" w:rsidTr="00007219">
        <w:trPr>
          <w:trHeight w:val="339"/>
        </w:trPr>
        <w:tc>
          <w:tcPr>
            <w:tcW w:w="332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19" w:rsidRPr="00007219" w:rsidRDefault="00007219" w:rsidP="00007219">
            <w:pPr>
              <w:pStyle w:val="af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07219">
              <w:rPr>
                <w:rFonts w:ascii="Times New Roman" w:hAnsi="Times New Roman" w:cs="Times New Roman"/>
              </w:rPr>
              <w:t xml:space="preserve">Чтение чертежей </w:t>
            </w:r>
          </w:p>
        </w:tc>
        <w:tc>
          <w:tcPr>
            <w:tcW w:w="498" w:type="pct"/>
            <w:vAlign w:val="center"/>
          </w:tcPr>
          <w:p w:rsidR="00007219" w:rsidRPr="003616F1" w:rsidRDefault="00742470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007219" w:rsidRPr="003616F1" w:rsidRDefault="00742470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007219" w:rsidRPr="00D269EE" w:rsidTr="00007219">
        <w:trPr>
          <w:trHeight w:val="339"/>
        </w:trPr>
        <w:tc>
          <w:tcPr>
            <w:tcW w:w="332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19" w:rsidRPr="00007219" w:rsidRDefault="00007219" w:rsidP="00007219">
            <w:pPr>
              <w:pStyle w:val="af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07219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498" w:type="pct"/>
            <w:vAlign w:val="center"/>
          </w:tcPr>
          <w:p w:rsidR="00007219" w:rsidRPr="003616F1" w:rsidRDefault="00742470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007219" w:rsidRPr="003616F1" w:rsidRDefault="00742470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07219" w:rsidRPr="003616F1" w:rsidRDefault="00007219" w:rsidP="0000721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rPr>
          <w:trHeight w:val="339"/>
        </w:trPr>
        <w:tc>
          <w:tcPr>
            <w:tcW w:w="332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00" w:type="pct"/>
          </w:tcPr>
          <w:p w:rsidR="00D81B5E" w:rsidRPr="003616F1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845D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Основные требования промышленной безопасности и охраны труда  </w:t>
            </w:r>
          </w:p>
        </w:tc>
        <w:tc>
          <w:tcPr>
            <w:tcW w:w="498" w:type="pct"/>
            <w:vAlign w:val="center"/>
          </w:tcPr>
          <w:p w:rsidR="00D81B5E" w:rsidRPr="00417083" w:rsidRDefault="00417083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1708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" w:type="pct"/>
            <w:vAlign w:val="center"/>
          </w:tcPr>
          <w:p w:rsidR="00D81B5E" w:rsidRPr="00417083" w:rsidRDefault="00417083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1708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D81B5E" w:rsidRPr="00D269EE" w:rsidTr="005776EE">
        <w:trPr>
          <w:trHeight w:val="572"/>
        </w:trPr>
        <w:tc>
          <w:tcPr>
            <w:tcW w:w="332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0" w:type="pct"/>
          </w:tcPr>
          <w:p w:rsidR="00D81B5E" w:rsidRPr="00CB73F3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Специальный курс</w:t>
            </w:r>
          </w:p>
        </w:tc>
        <w:tc>
          <w:tcPr>
            <w:tcW w:w="498" w:type="pct"/>
            <w:vAlign w:val="center"/>
          </w:tcPr>
          <w:p w:rsidR="00D81B5E" w:rsidRPr="00C2162C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7" w:type="pct"/>
            <w:vAlign w:val="center"/>
          </w:tcPr>
          <w:p w:rsidR="00D81B5E" w:rsidRPr="00C2162C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8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естирование</w:t>
            </w:r>
          </w:p>
        </w:tc>
      </w:tr>
      <w:tr w:rsidR="00D81B5E" w:rsidRPr="00D269EE" w:rsidTr="00007219">
        <w:trPr>
          <w:trHeight w:val="339"/>
        </w:trPr>
        <w:tc>
          <w:tcPr>
            <w:tcW w:w="332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800" w:type="pct"/>
          </w:tcPr>
          <w:p w:rsidR="00D81B5E" w:rsidRPr="003616F1" w:rsidRDefault="00417083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Слесарные работы</w:t>
            </w:r>
          </w:p>
        </w:tc>
        <w:tc>
          <w:tcPr>
            <w:tcW w:w="498" w:type="pct"/>
            <w:vAlign w:val="center"/>
          </w:tcPr>
          <w:p w:rsidR="00D81B5E" w:rsidRPr="003616F1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D81B5E" w:rsidRPr="003616F1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rPr>
          <w:trHeight w:val="339"/>
        </w:trPr>
        <w:tc>
          <w:tcPr>
            <w:tcW w:w="332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8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81B5E" w:rsidRPr="00007219" w:rsidRDefault="006845D2" w:rsidP="00D81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45D2">
              <w:rPr>
                <w:rFonts w:ascii="Times New Roman" w:hAnsi="Times New Roman"/>
                <w:sz w:val="24"/>
                <w:szCs w:val="24"/>
              </w:rPr>
              <w:t xml:space="preserve">Типовые детали, механизмы и </w:t>
            </w:r>
            <w:proofErr w:type="spellStart"/>
            <w:r w:rsidRPr="006845D2">
              <w:rPr>
                <w:rFonts w:ascii="Times New Roman" w:hAnsi="Times New Roman"/>
                <w:sz w:val="24"/>
                <w:szCs w:val="24"/>
              </w:rPr>
              <w:t>электрорадиоэлементы</w:t>
            </w:r>
            <w:proofErr w:type="spellEnd"/>
            <w:r w:rsidRPr="0068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5D2">
              <w:rPr>
                <w:rFonts w:ascii="Times New Roman" w:hAnsi="Times New Roman"/>
                <w:sz w:val="24"/>
                <w:szCs w:val="24"/>
              </w:rPr>
              <w:t>контрольноизмерительных</w:t>
            </w:r>
            <w:proofErr w:type="spellEnd"/>
            <w:r w:rsidRPr="006845D2">
              <w:rPr>
                <w:rFonts w:ascii="Times New Roman" w:hAnsi="Times New Roman"/>
                <w:sz w:val="24"/>
                <w:szCs w:val="24"/>
              </w:rPr>
              <w:t xml:space="preserve"> приборов и аппаратов автоматики</w:t>
            </w:r>
          </w:p>
        </w:tc>
        <w:tc>
          <w:tcPr>
            <w:tcW w:w="498" w:type="pct"/>
            <w:vAlign w:val="center"/>
          </w:tcPr>
          <w:p w:rsidR="00D81B5E" w:rsidRPr="003616F1" w:rsidRDefault="00E247C5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" w:type="pct"/>
            <w:vAlign w:val="center"/>
          </w:tcPr>
          <w:p w:rsidR="00D81B5E" w:rsidRPr="003616F1" w:rsidRDefault="00E247C5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rPr>
          <w:trHeight w:val="339"/>
        </w:trPr>
        <w:tc>
          <w:tcPr>
            <w:tcW w:w="332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8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81B5E" w:rsidRPr="00007219" w:rsidRDefault="006845D2" w:rsidP="00D81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45D2">
              <w:rPr>
                <w:rFonts w:ascii="Times New Roman" w:hAnsi="Times New Roman"/>
                <w:sz w:val="24"/>
                <w:szCs w:val="24"/>
              </w:rPr>
              <w:t>Слесарно-сборочные работы</w:t>
            </w:r>
          </w:p>
        </w:tc>
        <w:tc>
          <w:tcPr>
            <w:tcW w:w="498" w:type="pct"/>
            <w:vAlign w:val="center"/>
          </w:tcPr>
          <w:p w:rsidR="00D81B5E" w:rsidRDefault="00E247C5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D81B5E" w:rsidRDefault="00E247C5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rPr>
          <w:trHeight w:val="339"/>
        </w:trPr>
        <w:tc>
          <w:tcPr>
            <w:tcW w:w="332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8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81B5E" w:rsidRPr="00007219" w:rsidRDefault="006845D2" w:rsidP="00D81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498" w:type="pct"/>
            <w:vAlign w:val="center"/>
          </w:tcPr>
          <w:p w:rsidR="00D81B5E" w:rsidRPr="00742470" w:rsidRDefault="00E247C5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" w:type="pct"/>
            <w:vAlign w:val="center"/>
          </w:tcPr>
          <w:p w:rsidR="00D81B5E" w:rsidRDefault="00E247C5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rPr>
          <w:trHeight w:val="417"/>
        </w:trPr>
        <w:tc>
          <w:tcPr>
            <w:tcW w:w="332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8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81B5E" w:rsidRPr="00007219" w:rsidRDefault="006845D2" w:rsidP="00D81B5E">
            <w:pPr>
              <w:pStyle w:val="af2"/>
              <w:spacing w:before="0" w:beforeAutospacing="0" w:after="0" w:afterAutospacing="0"/>
            </w:pPr>
            <w:r w:rsidRPr="006845D2">
              <w:t>Контрольно-измерительные приборы и автоматические устройства</w:t>
            </w:r>
          </w:p>
        </w:tc>
        <w:tc>
          <w:tcPr>
            <w:tcW w:w="498" w:type="pct"/>
            <w:vAlign w:val="center"/>
          </w:tcPr>
          <w:p w:rsidR="00D81B5E" w:rsidRDefault="00E247C5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" w:type="pct"/>
            <w:vAlign w:val="center"/>
          </w:tcPr>
          <w:p w:rsidR="00D81B5E" w:rsidRDefault="00E247C5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6845D2" w:rsidRPr="00D269EE" w:rsidTr="00007219">
        <w:trPr>
          <w:trHeight w:val="417"/>
        </w:trPr>
        <w:tc>
          <w:tcPr>
            <w:tcW w:w="332" w:type="pct"/>
            <w:vAlign w:val="center"/>
          </w:tcPr>
          <w:p w:rsidR="006845D2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28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845D2" w:rsidRPr="00007219" w:rsidRDefault="006845D2" w:rsidP="00D81B5E">
            <w:pPr>
              <w:pStyle w:val="af2"/>
              <w:spacing w:before="0" w:beforeAutospacing="0" w:after="0" w:afterAutospacing="0"/>
            </w:pPr>
            <w:r w:rsidRPr="006845D2">
              <w:t>Техническое обслуживание контрольно-измерительных приборов и автоматики.</w:t>
            </w:r>
          </w:p>
        </w:tc>
        <w:tc>
          <w:tcPr>
            <w:tcW w:w="498" w:type="pct"/>
            <w:vAlign w:val="center"/>
          </w:tcPr>
          <w:p w:rsidR="006845D2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" w:type="pct"/>
            <w:vAlign w:val="center"/>
          </w:tcPr>
          <w:p w:rsidR="006845D2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" w:type="pct"/>
            <w:vAlign w:val="center"/>
          </w:tcPr>
          <w:p w:rsidR="006845D2" w:rsidRPr="003616F1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6845D2" w:rsidRPr="002A4895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D81B5E" w:rsidRPr="00D269EE" w:rsidTr="00007219">
        <w:trPr>
          <w:trHeight w:val="391"/>
        </w:trPr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498" w:type="pct"/>
            <w:vAlign w:val="center"/>
          </w:tcPr>
          <w:p w:rsidR="00D81B5E" w:rsidRPr="00C2162C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7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81B5E" w:rsidRPr="006845D2" w:rsidRDefault="006845D2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D81B5E">
        <w:trPr>
          <w:trHeight w:val="391"/>
        </w:trPr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B5E" w:rsidRPr="00742470" w:rsidRDefault="00D81B5E" w:rsidP="00D81B5E">
            <w:pPr>
              <w:rPr>
                <w:rFonts w:ascii="Times New Roman" w:hAnsi="Times New Roman"/>
              </w:rPr>
            </w:pPr>
            <w:r w:rsidRPr="00742470">
              <w:rPr>
                <w:rFonts w:ascii="Times New Roman" w:hAnsi="Times New Roman"/>
              </w:rPr>
              <w:t xml:space="preserve">Инструктаж по безопасности труда, ознакомление с производством и организацией рабочего места </w:t>
            </w:r>
          </w:p>
        </w:tc>
        <w:tc>
          <w:tcPr>
            <w:tcW w:w="498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D81B5E">
        <w:trPr>
          <w:trHeight w:val="391"/>
        </w:trPr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B5E" w:rsidRPr="00742470" w:rsidRDefault="00D81B5E" w:rsidP="00D81B5E">
            <w:pPr>
              <w:pStyle w:val="af2"/>
            </w:pPr>
            <w:r w:rsidRPr="00742470">
              <w:t>Обучение операциям и приемам работ слесаря по контрольно- измерительным приборам и автоматике</w:t>
            </w:r>
          </w:p>
        </w:tc>
        <w:tc>
          <w:tcPr>
            <w:tcW w:w="498" w:type="pct"/>
            <w:vAlign w:val="center"/>
          </w:tcPr>
          <w:p w:rsidR="00D81B5E" w:rsidRPr="00D269EE" w:rsidRDefault="005776E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7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81B5E" w:rsidRPr="00D269EE" w:rsidRDefault="005776E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D81B5E">
        <w:trPr>
          <w:trHeight w:val="391"/>
        </w:trPr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B5E" w:rsidRPr="00742470" w:rsidRDefault="00EC6A15" w:rsidP="005776EE">
            <w:pPr>
              <w:rPr>
                <w:rFonts w:ascii="Times New Roman" w:hAnsi="Times New Roman"/>
              </w:rPr>
            </w:pPr>
            <w:r w:rsidRPr="00EC6A15">
              <w:rPr>
                <w:rFonts w:ascii="Times New Roman" w:hAnsi="Times New Roman"/>
              </w:rPr>
              <w:t>Самостоятельное выполнение работ, предусмотренных квалификационной характеристикой слесаря по контрольно-измерительным приборам и автоматике 2-го разрядов</w:t>
            </w:r>
          </w:p>
        </w:tc>
        <w:tc>
          <w:tcPr>
            <w:tcW w:w="498" w:type="pct"/>
            <w:vAlign w:val="center"/>
          </w:tcPr>
          <w:p w:rsidR="00D81B5E" w:rsidRPr="00D269EE" w:rsidRDefault="005776E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7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81B5E" w:rsidRPr="00D269EE" w:rsidRDefault="005776E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D81B5E">
        <w:trPr>
          <w:trHeight w:val="391"/>
        </w:trPr>
        <w:tc>
          <w:tcPr>
            <w:tcW w:w="332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B5E" w:rsidRPr="00742470" w:rsidRDefault="00D81B5E" w:rsidP="00D81B5E">
            <w:pPr>
              <w:rPr>
                <w:rFonts w:ascii="Times New Roman" w:hAnsi="Times New Roman"/>
              </w:rPr>
            </w:pPr>
            <w:r w:rsidRPr="00742470">
              <w:rPr>
                <w:rFonts w:ascii="Times New Roman" w:hAnsi="Times New Roman"/>
              </w:rPr>
              <w:t>Квалификационная (пробная) работа</w:t>
            </w:r>
          </w:p>
        </w:tc>
        <w:tc>
          <w:tcPr>
            <w:tcW w:w="498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D81B5E" w:rsidRPr="00C2162C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  <w:tr w:rsidR="00D81B5E" w:rsidRPr="00D269EE" w:rsidTr="00007219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D81B5E" w:rsidRPr="002A4895" w:rsidRDefault="005776E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81B5E" w:rsidRPr="002A4895" w:rsidRDefault="005776E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</w:tbl>
    <w:p w:rsidR="0059772C" w:rsidRDefault="007862ED" w:rsidP="003363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Hlk509679574"/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КАЛЕНДАРНЫЙ УЧЕБНЫЙ ГРАФИК</w:t>
      </w:r>
    </w:p>
    <w:p w:rsidR="003913C1" w:rsidRDefault="00875561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5561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профессионального обучения</w:t>
      </w:r>
      <w:r w:rsidR="003913C1">
        <w:rPr>
          <w:rFonts w:ascii="Times New Roman" w:hAnsi="Times New Roman" w:cs="Times New Roman"/>
          <w:b/>
          <w:sz w:val="24"/>
          <w:szCs w:val="24"/>
          <w:lang w:eastAsia="ru-RU"/>
        </w:rPr>
        <w:t>, повышения квалификации</w:t>
      </w:r>
    </w:p>
    <w:p w:rsidR="0059772C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профессиям рабочих, должностям служащих</w:t>
      </w:r>
    </w:p>
    <w:p w:rsidR="00742470" w:rsidRDefault="00742470" w:rsidP="0059772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2470">
        <w:rPr>
          <w:rFonts w:ascii="Times New Roman" w:hAnsi="Times New Roman" w:cs="Times New Roman"/>
          <w:b/>
          <w:sz w:val="28"/>
          <w:szCs w:val="28"/>
          <w:lang w:eastAsia="ru-RU"/>
        </w:rPr>
        <w:t>Слесарь по контрольно-измерительным приборам и автоматике</w:t>
      </w:r>
    </w:p>
    <w:p w:rsidR="0059772C" w:rsidRPr="0059772C" w:rsidRDefault="0059772C" w:rsidP="005977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Календарные сроки реализации </w:t>
      </w:r>
      <w:r w:rsidR="007E133E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 устанавливаются АНО ДПО «УКК» в соответствии с потребностями 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>и во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 xml:space="preserve">можностями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слушателей </w:t>
      </w:r>
      <w:r w:rsidR="007862ED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плана-графика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 xml:space="preserve"> или договорами на предоставление платных образовательных услуг</w:t>
      </w:r>
    </w:p>
    <w:bookmarkEnd w:id="2"/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3380"/>
        <w:gridCol w:w="1104"/>
        <w:gridCol w:w="690"/>
        <w:gridCol w:w="690"/>
        <w:gridCol w:w="750"/>
        <w:gridCol w:w="635"/>
        <w:gridCol w:w="636"/>
        <w:gridCol w:w="705"/>
      </w:tblGrid>
      <w:tr w:rsidR="003913C1" w:rsidTr="0053188F">
        <w:tc>
          <w:tcPr>
            <w:tcW w:w="619" w:type="dxa"/>
            <w:vMerge w:val="restart"/>
          </w:tcPr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7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380" w:type="dxa"/>
            <w:vMerge w:val="restart"/>
          </w:tcPr>
          <w:p w:rsidR="003913C1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разделов,</w:t>
            </w:r>
          </w:p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104" w:type="dxa"/>
            <w:vMerge w:val="restart"/>
          </w:tcPr>
          <w:p w:rsidR="003913C1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106" w:type="dxa"/>
            <w:gridSpan w:val="6"/>
          </w:tcPr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недели</w:t>
            </w:r>
          </w:p>
        </w:tc>
      </w:tr>
      <w:tr w:rsidR="0053188F" w:rsidTr="0053188F">
        <w:tc>
          <w:tcPr>
            <w:tcW w:w="619" w:type="dxa"/>
            <w:vMerge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vAlign w:val="center"/>
          </w:tcPr>
          <w:p w:rsidR="0053188F" w:rsidRPr="00C477B1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104" w:type="dxa"/>
            <w:vAlign w:val="center"/>
          </w:tcPr>
          <w:p w:rsidR="0053188F" w:rsidRPr="008231CF" w:rsidRDefault="005776EE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0" w:type="dxa"/>
          </w:tcPr>
          <w:p w:rsidR="0053188F" w:rsidRPr="008231CF" w:rsidRDefault="005776EE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5" w:type="dxa"/>
          </w:tcPr>
          <w:p w:rsidR="0053188F" w:rsidRPr="008231CF" w:rsidRDefault="005776EE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</w:tcPr>
          <w:p w:rsidR="0053188F" w:rsidRPr="00C477B1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1104" w:type="dxa"/>
            <w:vAlign w:val="center"/>
          </w:tcPr>
          <w:p w:rsidR="0053188F" w:rsidRPr="008231CF" w:rsidRDefault="005776EE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53188F" w:rsidRPr="008231CF" w:rsidRDefault="005776EE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" w:type="dxa"/>
          </w:tcPr>
          <w:p w:rsidR="0053188F" w:rsidRPr="008231CF" w:rsidRDefault="00742470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</w:tcPr>
          <w:p w:rsidR="0053188F" w:rsidRPr="00D269EE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04" w:type="dxa"/>
            <w:vAlign w:val="center"/>
          </w:tcPr>
          <w:p w:rsidR="0053188F" w:rsidRPr="008231CF" w:rsidRDefault="0053188F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53188F" w:rsidRPr="00D269EE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104" w:type="dxa"/>
            <w:vAlign w:val="center"/>
          </w:tcPr>
          <w:p w:rsidR="0053188F" w:rsidRDefault="0053188F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88F" w:rsidTr="0053188F">
        <w:tc>
          <w:tcPr>
            <w:tcW w:w="3999" w:type="dxa"/>
            <w:gridSpan w:val="2"/>
          </w:tcPr>
          <w:p w:rsidR="0053188F" w:rsidRDefault="0053188F" w:rsidP="00C477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</w:tcPr>
          <w:p w:rsidR="0053188F" w:rsidRPr="008231CF" w:rsidRDefault="00742470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" w:type="dxa"/>
          </w:tcPr>
          <w:p w:rsidR="0053188F" w:rsidRDefault="00742470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CD186B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27F1" w:rsidRPr="00B227F1" w:rsidRDefault="008351FA" w:rsidP="00336362">
      <w:pPr>
        <w:pStyle w:val="af"/>
        <w:numPr>
          <w:ilvl w:val="0"/>
          <w:numId w:val="2"/>
        </w:numPr>
        <w:jc w:val="center"/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СОДЕРЖАНИЕ РАЗДЕЛОВ</w:t>
      </w:r>
      <w:r w:rsidR="0035664E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, ДИСЦИПЛИН и ТЕМ УЧЕБНОГО ПЛАНА.</w:t>
      </w:r>
    </w:p>
    <w:p w:rsidR="00E552D7" w:rsidRDefault="00E552D7" w:rsidP="009A2E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_Hlk151461263"/>
    </w:p>
    <w:p w:rsidR="003D61D6" w:rsidRDefault="00B227F1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A2E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7E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ТЕОРЕТИЧЕСКОЕ   ОБУЧЕНИЕ</w:t>
      </w:r>
    </w:p>
    <w:bookmarkEnd w:id="3"/>
    <w:p w:rsidR="007E133E" w:rsidRDefault="007E133E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0F6B" w:rsidRDefault="00E90F6B" w:rsidP="00E90F6B">
      <w:pPr>
        <w:pStyle w:val="a3"/>
        <w:jc w:val="both"/>
        <w:rPr>
          <w:rFonts w:ascii="Times New Roman" w:hAnsi="Times New Roman" w:cs="Times New Roman"/>
          <w:szCs w:val="24"/>
          <w:lang w:eastAsia="ru-RU"/>
        </w:rPr>
      </w:pPr>
      <w:r w:rsidRPr="00E90F6B">
        <w:rPr>
          <w:rFonts w:ascii="Times New Roman" w:hAnsi="Times New Roman" w:cs="Times New Roman"/>
          <w:b/>
          <w:szCs w:val="24"/>
          <w:lang w:eastAsia="ru-RU"/>
        </w:rPr>
        <w:t>Тема 1.1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.1 </w:t>
      </w:r>
      <w:r w:rsidR="00742470" w:rsidRPr="00742470">
        <w:rPr>
          <w:rFonts w:ascii="Times New Roman" w:hAnsi="Times New Roman" w:cs="Times New Roman"/>
          <w:b/>
          <w:szCs w:val="24"/>
          <w:lang w:eastAsia="ru-RU"/>
        </w:rPr>
        <w:t>Сведения из электротехники</w:t>
      </w:r>
    </w:p>
    <w:p w:rsidR="00751C26" w:rsidRDefault="0074247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742470">
        <w:rPr>
          <w:rFonts w:ascii="Times New Roman" w:hAnsi="Times New Roman" w:cs="Times New Roman"/>
          <w:szCs w:val="24"/>
          <w:lang w:eastAsia="ru-RU"/>
        </w:rPr>
        <w:t>Электрический ток, сущность, действие, сила и напряжение. Единицы измерения. Напряжение, работа и мощность постоянного тока. Получение трехфазного тока. Мощность переменного тока.  Электрооборудование. Классификация электродвигателей, применяемых в качестве электропривода технологического оборудования. Наждачные точила с электроприводом. Электроинструмент. Электролебедки. Распределительные щитки. Электроизмерительные приборы. Назначение, принцип действия</w:t>
      </w:r>
    </w:p>
    <w:p w:rsidR="00742470" w:rsidRDefault="0074247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1.1.2 </w:t>
      </w:r>
      <w:r w:rsidR="00742470" w:rsidRPr="00742470">
        <w:rPr>
          <w:rFonts w:ascii="Times New Roman" w:hAnsi="Times New Roman" w:cs="Times New Roman"/>
          <w:b/>
          <w:sz w:val="24"/>
          <w:szCs w:val="24"/>
          <w:lang w:eastAsia="ru-RU"/>
        </w:rPr>
        <w:t>Допуски и технические измерения</w:t>
      </w:r>
    </w:p>
    <w:p w:rsidR="00DA7364" w:rsidRDefault="00DA7364" w:rsidP="007424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42470" w:rsidRPr="00742470">
        <w:rPr>
          <w:rFonts w:ascii="Times New Roman" w:hAnsi="Times New Roman" w:cs="Times New Roman"/>
          <w:sz w:val="24"/>
          <w:szCs w:val="24"/>
          <w:lang w:eastAsia="ru-RU"/>
        </w:rPr>
        <w:t>Виды погрешностей, неизбежные при изготовлении деталей. Номинальный размер. Погрешности размера. Отклонения. Обозначение номинальных размеров и предельных отклонений на чертежах. Методы измерения, инструмент для измерения. Чувствительность измерительных приборов. Погрешность при измерении.</w:t>
      </w:r>
    </w:p>
    <w:p w:rsidR="00742470" w:rsidRPr="00DA7364" w:rsidRDefault="00742470" w:rsidP="0074247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1.1.3 </w:t>
      </w:r>
      <w:r w:rsidR="00742470" w:rsidRPr="00742470">
        <w:rPr>
          <w:rFonts w:ascii="Times New Roman" w:hAnsi="Times New Roman" w:cs="Times New Roman"/>
          <w:b/>
          <w:sz w:val="24"/>
          <w:szCs w:val="24"/>
          <w:lang w:eastAsia="ru-RU"/>
        </w:rPr>
        <w:t>Чтение чертежей</w:t>
      </w:r>
    </w:p>
    <w:p w:rsidR="00E90F6B" w:rsidRDefault="00E20A7F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42470" w:rsidRPr="00742470">
        <w:rPr>
          <w:rFonts w:ascii="Times New Roman" w:hAnsi="Times New Roman" w:cs="Times New Roman"/>
          <w:sz w:val="24"/>
          <w:szCs w:val="24"/>
          <w:lang w:eastAsia="ru-RU"/>
        </w:rPr>
        <w:t>Единая система конструкторской документации (ЕСКД). Эскизы. Последовательность работы при снятии эскизов с натуры. Обмеры деталей. Нанесение размеров. Разрезы и сечения. Разрезы поперечные и продольные. Схемы. Обозначение резьбы крепежных деталей, трубных соединений, зубчатых колес, пружины; шпоночных и шлицевых соединений, сварочных соединений; шероховатости, чистота обработки поверхностей. Чтение чертежей и схем. Монтажные и строительные чертежи. Схемы газопроводов и газовых коммуникаций. Условные обозначения запорной, регулирующей и предохранительной арматуры.</w:t>
      </w:r>
    </w:p>
    <w:p w:rsidR="00742470" w:rsidRDefault="00742470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1.1.4 </w:t>
      </w:r>
      <w:r w:rsidR="00742470" w:rsidRPr="00742470">
        <w:rPr>
          <w:rFonts w:ascii="Times New Roman" w:hAnsi="Times New Roman" w:cs="Times New Roman"/>
          <w:b/>
          <w:sz w:val="24"/>
          <w:szCs w:val="24"/>
          <w:lang w:eastAsia="ru-RU"/>
        </w:rPr>
        <w:t>Материаловедение</w:t>
      </w:r>
    </w:p>
    <w:p w:rsidR="00DA7364" w:rsidRDefault="00DA7364" w:rsidP="007424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42470" w:rsidRPr="00742470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материалов, применяемых при эксплуатации и ремонте оборудования. Металлы и их сплавы. Их основные свойства. Влияние содержания углерода на свойства металлов и сплавов. Классификация сталей и чугунов по химическому составу, способам выплавки и применению. Маркировка сталей. Сертификаты и их содержание. Прокатные стали. Профили прокатных сталей. Сортамент проката. Сортамент труб, применяемых в газовой промышленности. Цветные металлы и сплавы. Область применения. Коррозия металлов и сплавов. Причины возникновения коррозии. Меры по предохранению металлов от </w:t>
      </w:r>
      <w:r w:rsidR="00742470" w:rsidRPr="007424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коррозии. Прокладочные и уплотнительные материалы, разрешенные для использования на газопроводах и газовом оборудовании. Абразивные материалы. Шлифовальные круги и приспособления. Смазочные и обтирочные материалы, их свойства. Выбор смазочных материалов. Лакокрасочные материалы, их назначение и применение. </w:t>
      </w:r>
      <w:r w:rsidR="00E90F6B" w:rsidRPr="00E90F6B">
        <w:rPr>
          <w:rFonts w:ascii="Times New Roman" w:hAnsi="Times New Roman" w:cs="Times New Roman"/>
          <w:sz w:val="24"/>
          <w:szCs w:val="24"/>
          <w:lang w:eastAsia="ru-RU"/>
        </w:rPr>
        <w:t>пожарной профилактики на предприятиях. Методы и средства пожарной безопасности.</w:t>
      </w:r>
    </w:p>
    <w:p w:rsidR="00A674D3" w:rsidRDefault="00A674D3" w:rsidP="00E90F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45D2" w:rsidRPr="006845D2" w:rsidRDefault="006845D2" w:rsidP="00E90F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b/>
          <w:sz w:val="24"/>
          <w:szCs w:val="24"/>
          <w:lang w:eastAsia="ru-RU"/>
        </w:rPr>
        <w:t>Тема 1.1.5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Основные требования промышленной безопасности и охраны труда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положения Федерального закона «О промышленной безопасности опасных производственных объектов» от 21.07.97 г. № 116-ФЗ.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 ФЗ промышленная безопасность опасных производственных объектов, авария, инцидент.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Опасные производственные объекты. Правила регистрации опасных производственных объектов в государственном реестре опасных производственных объектов. Критерии отнесения объектов к категории опасных производственных объектов.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промышленной безопасности - условия, запреты, ограничения и другие обязательные требования. </w:t>
      </w:r>
    </w:p>
    <w:p w:rsidR="006845D2" w:rsidRPr="006845D2" w:rsidRDefault="006845D2" w:rsidP="006845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Правовое регулирование в области промышленной безопасности. </w:t>
      </w:r>
    </w:p>
    <w:p w:rsidR="006845D2" w:rsidRPr="006845D2" w:rsidRDefault="006845D2" w:rsidP="006845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Федеральные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органы исполнительной власти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промышленной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безопасности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в области промышленной безопасности. Сертификация технических устройств, применяемых на опасном производственном объекте. Общий порядок и условия применения технических устройств на опасном производственном объекте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промышленной безопасности к эксплуатации опасного производственного объекта. Требования промышленной безопасности по готовности к действиям по локализации и ликвидации последствий аварии на опасном производственном объекте.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Производственный контроль за соблюдением требований промышленной безопасности.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Техническое расследование причин аварии. Экспертиза промышленной безопасности.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Обязательное страхование ответственности за причинение вреда при эксплуатации опасного производственного объекта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надзор в области промышленной безопасности. Ответственность за нарушение законодательства в области промышленной безопасности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правовые акты, содержащие государственные нормативные требования охраны труда. Основные статьи Трудового кодекса по вопросам охраны труда.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прав работников на охрану труда. Организация обучения безопасному ведению ремонтных работ.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охраной труда в организации. Общественный контроль за охраной труда. </w:t>
      </w:r>
    </w:p>
    <w:p w:rsidR="00A674D3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трудового распорядка и трудовая дисциплина. Действующие правила охраны труда на производстве. Мероприятия по охране труда. Инструктажи, их виды, порядок проведения, периодичность.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 производственном травматизме и профессиональных заболеваниях. Травматизм производственный и бытовой. Основные причины, вызывающие производственный травматизм: нарушение технических, организационных и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санитарногигиенических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требований, а также правил поведения рабочих, несоблюдение правил безопасности труда и производственной санитарии. </w:t>
      </w:r>
    </w:p>
    <w:p w:rsid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Расследование и учет несчастных случаев на производстве. Виды травм. Технические средства их предупреждения (оградительные, ограничительные, предохранительные, блокировочные, сигнализирующие устройства).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Допуск к техническому обслуживанию и ремонту контрольно-измерительных приборов и средств автоматики и телемеханики лиц, достигши 18-летнего возраста, прошедших медицинское освидетельствование, теоретическую и практическую подготовку, проверку знаний в квалификационной комиссии с присвоением группы по электробезопасности не ниже III и получивших удостоверение на допуск к самостоятельной работе.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Периодическая проверка знаний слесаря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 не реже 1 раза в год.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перед началом работы.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предусмотренной нормами спецодежды и спецобуви.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Проверка наличия и исправности защитных средств, приспособлений и инструментов, применяемых в работе.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нарядом-допуском на производство работ повышенной опасности (далее - наряд-допуск) всех работ по монтажу, проверке, регулировке, снятию для ремонта и установке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. Оформление распоряжением или записью в журнале производства работ с перечнем работ, выполняемых в порядке текущей эксплуатации, работ в цепях схем автоматического и дистанционного управления в зависимости от вида и характера работ.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Фиксирование всех видов работ, выполняемых слесарем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, в оперативном журнале или журнале производства работ.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мероприятия для подготовки рабочего места при работах на электрооборудовании со снятием напряжения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Меры против случайного отключения оборудования при необходимости производства каких-либо работ в цепях или на аппаратуре релейной защиты, электроавтоматики и телемеханики при включенном основном оборудовании.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Обязательное согласование работ слесарем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 с оперативным персоналом.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перед началом любых ремонтных работ на действующем технологическом оборудовании и трубопроводах.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во время работы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Производство работ в цепях устройств релейной защиты, электроавтоматики и телемеханики по исполнительным схемам.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слесарно-монтажного инструмента с изолирующими рукоятками при работах в устройствах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выполнении работ в электроустановках со снятием напряжения.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проверке аппаратуры, реле и приборов под напряжением в сырых или не отапливаемых помещениях.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выполнении работ, проводимых в цепях измерительных приборов и устройств релейной защиты.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работах в цепях трансформаторов напряжения с подачей напряжения от постороннего источника.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осуществлении текущего ремонта приборов во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- и пожароопасных зонах.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огневых работ с оформлением наряда-допуска и выполнением необходимых организационно-технических мероприятий.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инструмента, исключающего образование искр при работе во взрывоопасных зонах.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эксплуатации средств автоматики во взрывозащищенном исполнении во взрывоопасных помещениях.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контрольно-измерительным и регулирующим приборам Требования безопасности при работе во взрывоопасных зонах Требования к проведению ремонтных работ.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местному освещению при ремонтах и осмотрах во взрывоопасных помещениях и наружных установках.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в аварийных ситуациях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слесаря по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 при возникновении аварийной ситуации (загазованность, загорание): отключение общего рубильника, немедленное прекращение работ, выход из опасной зоны, информирование старшего по смене, устранение аварийной ситуации согласно плану ликвидации аварий.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при загорании на электроустановках. Использование углекислотных и порошковых огнетушителей.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мероприятия при несчастном случае  </w:t>
      </w:r>
    </w:p>
    <w:p w:rsid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Требования безопасности по окончании работы</w:t>
      </w:r>
    </w:p>
    <w:p w:rsid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157157226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Правила оказания первой помощи при несчастных случаях (ушибах, переломах, ожогах, повреждениях кожного покрова, поражения электрическим током, отравлениях, удушьях). Правила проведения искусственного дыхания, остановки кровотечения, транспортировки пострадавших.</w:t>
      </w:r>
    </w:p>
    <w:bookmarkEnd w:id="4"/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1.2.1 </w:t>
      </w:r>
      <w:r w:rsidR="00E247C5"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Слесарные работы  </w:t>
      </w:r>
    </w:p>
    <w:p w:rsidR="00E247C5" w:rsidRPr="00E247C5" w:rsidRDefault="00DA7364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247C5"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Типовые слесарные операции: назначение, сущность, техника выполнения.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Слесарный инструмент и приспособления, виды, назначение, правила выбора, приемы пользования.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качества выполнения слесарных работ: наиболее вероятные дефекты, методы и средства их обнаружения и устранения.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безопасного выполнения слесарных работ.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типовых слесарных операций.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Навивка пружин из проволоки в холодном и горячем состоянии.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Размерная слесарная обработка деталей: виды, назначение, техника выполнения.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качества выполнения работы: возможные дефекты, методы их предупреждения, выявления и устранения.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размерной обработки деталей по 7 –11 квалитетам.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Сверление металлических и деревянных деталей (ручным, механизированным инструментом и на сверлильном станке).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Зенкерование и </w:t>
      </w:r>
      <w:proofErr w:type="spellStart"/>
      <w:r w:rsidRPr="00E247C5">
        <w:rPr>
          <w:rFonts w:ascii="Times New Roman" w:hAnsi="Times New Roman" w:cs="Times New Roman"/>
          <w:sz w:val="24"/>
          <w:szCs w:val="24"/>
          <w:lang w:eastAsia="ru-RU"/>
        </w:rPr>
        <w:t>зенкование</w:t>
      </w:r>
      <w:proofErr w:type="spellEnd"/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 отверстий.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Нарезание наружной и внутренней резьбы.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Пригоночные операции слесарной обработки (шабрение и притирка): назначение, сущность, приемы выполнения. </w:t>
      </w:r>
    </w:p>
    <w:p w:rsidR="00E20A7F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>Рабочий инструмент и приспособления: виды, назначение, приемы пользования</w:t>
      </w:r>
    </w:p>
    <w:p w:rsidR="00E247C5" w:rsidRPr="00DA7364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0A7F" w:rsidRDefault="00DA7364" w:rsidP="00A674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1.2.2 </w:t>
      </w:r>
      <w:r w:rsidR="00E247C5"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Типовые детали, механизмы и </w:t>
      </w:r>
      <w:proofErr w:type="spellStart"/>
      <w:r w:rsidR="00E247C5"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>электрорадиоэлементы</w:t>
      </w:r>
      <w:proofErr w:type="spellEnd"/>
      <w:r w:rsidR="00E247C5"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247C5"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контрольноизмерительных</w:t>
      </w:r>
      <w:proofErr w:type="spellEnd"/>
      <w:r w:rsidR="00E247C5"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приборов и аппаратов автоматики</w:t>
      </w:r>
    </w:p>
    <w:p w:rsidR="00E247C5" w:rsidRPr="00E247C5" w:rsidRDefault="00BE18A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247C5"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Кинематика механизмов. Кинематические пары: понятие, типы.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Кинематические схемы механизмов, правила их чтения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Детали машин и сборочные единицы общего и специального назначения: понятие, типы, назначение. 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Типовые детали и сборочные единицы, применяемые в приборостроении: типы, назначение, требования, предъявляемые к ним, конструктивное исполнение.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Соединения деталей: виды разъемных и неразъемных соединений, применение, достоинства и недостатки, конструктивные элементы.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Передачи вращательного движения: виды, назначение, устройство, условные обозначения на кинематических схемах.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Механизмы, преобразующие движение: виды, назначение, устройство, условные обозначения на кинематических схемах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</w:t>
      </w:r>
      <w:proofErr w:type="spellStart"/>
      <w:r w:rsidRPr="00E247C5">
        <w:rPr>
          <w:rFonts w:ascii="Times New Roman" w:hAnsi="Times New Roman" w:cs="Times New Roman"/>
          <w:sz w:val="24"/>
          <w:szCs w:val="24"/>
          <w:lang w:eastAsia="ru-RU"/>
        </w:rPr>
        <w:t>электрорадиоэлементы</w:t>
      </w:r>
      <w:proofErr w:type="spellEnd"/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, используемые в контрольно-измерительных приборах и средствах автоматики: виды, назначение классификация, маркировка, электрические характеристики, конструктивное исполнение, материалы изготовления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Электронные приборы: классификация, назначение, маркировка, обозначения на схемах, конструктивные элементы. Фотоэлектрические датчики, используемые в роботизированных технологических комплексах (РТК): назначение, принцип действия, применение. Колебательные системы различных диапазонов волн, их элементы и конструктивное исполнение, основные параметры Элементы волновой техники: их характеристики, назначение, устройство и применение. Коммутационные устройства. Переключатели и выключатели, применяемые в аппаратуре: их типы, требования к ним по ТУ и нормалям.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Электрические соединители (разъемы): их назначение, основные типы и маркировка. </w:t>
      </w:r>
    </w:p>
    <w:p w:rsidR="00E20A7F" w:rsidRDefault="00E247C5" w:rsidP="00E247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>Реле: классификация, назначение, принцип действия, устройство, основные</w:t>
      </w:r>
    </w:p>
    <w:p w:rsidR="00E247C5" w:rsidRDefault="00E247C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47C5" w:rsidRDefault="00DA7364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 w:rsidR="00A674D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47C5"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>Слесарно-сборочные работы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Общая технология сборки: методы, требования к подготовке деталей, техническая документация на сборку Сборка неподвижных неразъемных соединений (пайка, лужение, склеивание, сборка под сварку): способы, используемые материалы, инструмент, приспособления, последовательность и приемы выполнения.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качества сборки: методы и средства, наиболее вероятные дефекты, меры их предупреждения и устранения.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Выполнение сборки неподвижных неразъемных соединений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Сборка неподвижных разъемных соединений (резьбовых, шпоночных, шлицевых, штифтовых): способы, используемое оборудование, приспособления, инструмент, последовательность и техника сборки.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качества сборки: методы и средства.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вероятные дефекты сборки, методы их предупреждения и устранения.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сборки неподвижных разъемных соединений Сборка подвижных соединений, применяемых в контрольно-измерительных приборах и автоматике: способы, используемое оборудование, приспособления, инструмент, последовательность и техника сборки. Технология сборки зубчатых и червячных зацеплений.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качества сборки подвижных соединений: методы и средства.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Возможные дефекты сборки, способы их выявления, меры предупреждения и устранения. </w:t>
      </w:r>
    </w:p>
    <w:p w:rsidR="00E20A7F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>Выполнение сборки типовых соединений, применяемых в контрольно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247C5">
        <w:rPr>
          <w:rFonts w:ascii="Times New Roman" w:hAnsi="Times New Roman" w:cs="Times New Roman"/>
          <w:sz w:val="24"/>
          <w:szCs w:val="24"/>
          <w:lang w:eastAsia="ru-RU"/>
        </w:rPr>
        <w:t>измерительных приборах и автоматике</w:t>
      </w:r>
    </w:p>
    <w:p w:rsidR="00E247C5" w:rsidRDefault="00E247C5" w:rsidP="00E247C5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E20A7F" w:rsidRDefault="00E20A7F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A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1.2.4 </w:t>
      </w:r>
      <w:r w:rsidR="00E247C5"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>Электромонтажные работы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электромонтажные работы: виды, операции, назначение, используемый инструмент, оборудование и материалы, техника выполнения.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и правила безопасного выполнения электромонтажных работ.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электромонтажных работ. Пайка: назначение, физико-химические основы, методы пайки мягкими и твердыми припоями, используемые припои и флюсы.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Соединение проводов различных марок пайкой. </w:t>
      </w:r>
    </w:p>
    <w:p w:rsidR="00E20A7F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>Лужение: назначение, методы, используемые материалы</w:t>
      </w:r>
    </w:p>
    <w:p w:rsid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0A7F" w:rsidRDefault="00E20A7F" w:rsidP="00E20A7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A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1.2.5 </w:t>
      </w:r>
      <w:r w:rsidR="00E247C5"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Контрольно-измерительные приборы и автоматические устройства 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Классификация контрольно-измерительных приборов по назначению: для измерения давления, температуры, расхода жидкости и газов, по воспроизведению значения измеряемой величины: показывающие, регистрирующие, цифровые, комбинированные.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 метрологии: термины и определения, единицы физических величин (основные единицы; погрешности измерений и измерительных приборов; надежность приборов. Единицы измерения температуры, давления, расхода.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Классификация приборов по точности измерений. Технические требования, предъявляемые к измерительным приборам.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об измерительных преобразователях электрических и неэлектрических величин.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Приборы для измерения температур. Общие понятия, методы измерения температур и классификация приборов.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Устройство, принцип действия, применение термометров расширения, манометрических термометров, </w:t>
      </w:r>
      <w:proofErr w:type="spellStart"/>
      <w:r w:rsidRPr="00E247C5">
        <w:rPr>
          <w:rFonts w:ascii="Times New Roman" w:hAnsi="Times New Roman" w:cs="Times New Roman"/>
          <w:sz w:val="24"/>
          <w:szCs w:val="24"/>
          <w:lang w:eastAsia="ru-RU"/>
        </w:rPr>
        <w:t>термопреобразователей</w:t>
      </w:r>
      <w:proofErr w:type="spellEnd"/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 сопротивления, термоэлектрических преобразователей.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Вторичные приборы: логометры и милливольтметры: принцип действия, принципиальные схемы, устройство, применение.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Автоматические понятия о давлении и вакууму, абсолютном и избыточном давлении. Приборы для измерения давления, пределы измерения различных видов приборов для измерения давления и разрежения, область применения приборов в различных цехах предприятий.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Устройство, принцип действия жидкостных манометров, локальных деформационных (пружинных, мембранных, </w:t>
      </w:r>
      <w:proofErr w:type="spellStart"/>
      <w:r w:rsidRPr="00E247C5">
        <w:rPr>
          <w:rFonts w:ascii="Times New Roman" w:hAnsi="Times New Roman" w:cs="Times New Roman"/>
          <w:sz w:val="24"/>
          <w:szCs w:val="24"/>
          <w:lang w:eastAsia="ru-RU"/>
        </w:rPr>
        <w:t>сильфонных</w:t>
      </w:r>
      <w:proofErr w:type="spellEnd"/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Приборы для измерения расхода жидкостей и газов. Общее понятие о методах измерения расхода; классификация приборов для измерения расхода. Типы расходомеров переменного перепада, основные части. Устройство дроссельных приборов, импульсных линий, уравнительных сосудов, разделительных сосудов.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Устройство, принцип действия, применение расходомеров обтекания (ротаметров).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Устройство, принцип действия, применение весов и весовых дозаторов, гирь.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Конструкция трубчатых </w:t>
      </w:r>
      <w:proofErr w:type="spellStart"/>
      <w:r w:rsidRPr="00E247C5">
        <w:rPr>
          <w:rFonts w:ascii="Times New Roman" w:hAnsi="Times New Roman" w:cs="Times New Roman"/>
          <w:sz w:val="24"/>
          <w:szCs w:val="24"/>
          <w:lang w:eastAsia="ru-RU"/>
        </w:rPr>
        <w:t>дифманометров</w:t>
      </w:r>
      <w:proofErr w:type="spellEnd"/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, основные неполадки, их причины, правила и приемы устранения. </w:t>
      </w:r>
    </w:p>
    <w:p w:rsidR="00E20A7F" w:rsidRDefault="00E247C5" w:rsidP="00E247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>Чтение чертежей и простых схем контроля и регулирования</w:t>
      </w:r>
      <w:r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247C5" w:rsidRDefault="00E247C5" w:rsidP="00E247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47C5" w:rsidRDefault="00E247C5" w:rsidP="00E247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1.2.6 </w:t>
      </w:r>
      <w:r w:rsidRPr="00E247C5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Техническое обслуживание контрольно-измерительных приборов и автоматики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Технологический процесс технического обслуживания КИП и автоматики Общее понятие о техническом обслуживании. Элементы технологического процесса обслуживания: операции, установки, переходы. Определение последовательности операций переходов. Технологический процесс планово-предупредительного ремонта улов, приборов. Дисциплина в технологическом процессе. Ответственность за нарушение технологической дисциплины.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>Техническая документации: е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 формы, назначение и содержание; порядок использования технической документации. Внедрение прогрессивных методов и техническое обслуживание оборудования. Пути дальнейшего совершенствования технологий обслуживания оборудования. Применение механизированного инструмента.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Виды и типы контрольно- измерительных приборов и автоматических устройств, являющихся объектом ремонтных работ. Паспорт контрольно-измерительных приборов; его назначение, применение. 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>Конструкция деталей узлов и механизмов данных контрольно-измерительных приборов и автоматических устройств, их назначение, взаимодействие, характеристика, условия работы, степень износа и способы ремонта. Подготовка к планово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предупредительным ремонта. Организация рабочего места слесаря </w:t>
      </w:r>
      <w:proofErr w:type="spellStart"/>
      <w:r w:rsidRPr="00E247C5">
        <w:rPr>
          <w:rFonts w:ascii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247C5" w:rsidRPr="00E247C5" w:rsidRDefault="00E247C5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Типовые работы технического обслуживания; проверка и корректировка «нуля» КИП; обеспечение качественной регистрации (заливка чернил, смена диаграммной бумаги, установка диаграммы по времени);чистка контактов (реле реохордов); проверка работы </w:t>
      </w:r>
      <w:proofErr w:type="spellStart"/>
      <w:r w:rsidRPr="00E247C5">
        <w:rPr>
          <w:rFonts w:ascii="Times New Roman" w:hAnsi="Times New Roman" w:cs="Times New Roman"/>
          <w:sz w:val="24"/>
          <w:szCs w:val="24"/>
          <w:lang w:eastAsia="ru-RU"/>
        </w:rPr>
        <w:t>обогревных</w:t>
      </w:r>
      <w:proofErr w:type="spellEnd"/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 устройств (зимой); изоляция кабелей теплостойкими материалами, чистка, промывка, продувка (замен) чернильницы, перьев, полиэтиленовой трубки; периодическая </w:t>
      </w:r>
      <w:proofErr w:type="spellStart"/>
      <w:r w:rsidRPr="00E247C5">
        <w:rPr>
          <w:rFonts w:ascii="Times New Roman" w:hAnsi="Times New Roman" w:cs="Times New Roman"/>
          <w:sz w:val="24"/>
          <w:szCs w:val="24"/>
          <w:lang w:eastAsia="ru-RU"/>
        </w:rPr>
        <w:t>подзаводка</w:t>
      </w:r>
      <w:proofErr w:type="spellEnd"/>
      <w:r w:rsidRPr="00E247C5">
        <w:rPr>
          <w:rFonts w:ascii="Times New Roman" w:hAnsi="Times New Roman" w:cs="Times New Roman"/>
          <w:sz w:val="24"/>
          <w:szCs w:val="24"/>
          <w:lang w:eastAsia="ru-RU"/>
        </w:rPr>
        <w:t xml:space="preserve"> часового механизма; запись показаний счетного механизма (для контроля); чистка (замена) защитных смотровых стекло; подтяжка разъемных механических соединений.  </w:t>
      </w:r>
    </w:p>
    <w:p w:rsidR="00E247C5" w:rsidRDefault="00E247C5" w:rsidP="00E247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47C5" w:rsidRDefault="00E247C5" w:rsidP="00E247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1C26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="008351FA"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ПРАКТИЧЕСКОЕ ОБУЧЕНИЕ</w:t>
      </w:r>
    </w:p>
    <w:p w:rsidR="007E133E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2.1 </w:t>
      </w:r>
      <w:r w:rsidR="00E20A7F" w:rsidRPr="00E20A7F">
        <w:rPr>
          <w:rFonts w:ascii="Times New Roman" w:hAnsi="Times New Roman" w:cs="Times New Roman"/>
          <w:b/>
          <w:sz w:val="24"/>
          <w:szCs w:val="24"/>
          <w:lang w:eastAsia="ru-RU"/>
        </w:rPr>
        <w:t>Инструктаж по безопасности труда, ознакомление с производством и организацией рабочего места</w:t>
      </w:r>
    </w:p>
    <w:p w:rsidR="007D2AC8" w:rsidRDefault="00E20A7F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20A7F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Инструктаж по безопасности труда на предприятии (проводит инженер по технике безопасности). Ознакомление с рабочим местом, инструментом и работой слесаря по контрольно-измерительным приборам и автоматике. Инструктаж по безопасности труда на рабочем месте. Ознакомление с правилами внутреннего трудового распорядка в цехе, стандартом поведения сотрудников, положением о пропускном и внутриобъектовом режимах. Ознакомление с должностной инструкцией слесаря по </w:t>
      </w:r>
      <w:proofErr w:type="spellStart"/>
      <w:r w:rsidRPr="00E20A7F">
        <w:rPr>
          <w:rFonts w:ascii="Times New Roman" w:hAnsi="Times New Roman" w:cs="Times New Roman"/>
          <w:sz w:val="24"/>
          <w:szCs w:val="24"/>
          <w:lang w:eastAsia="ru-RU"/>
        </w:rPr>
        <w:t>КИПиА</w:t>
      </w:r>
      <w:proofErr w:type="spellEnd"/>
    </w:p>
    <w:p w:rsidR="005776EE" w:rsidRPr="00E552D7" w:rsidRDefault="005776EE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5" w:name="_Hlk151459950"/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bookmarkEnd w:id="5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 </w:t>
      </w:r>
      <w:r w:rsidR="00EC6A15" w:rsidRPr="00EC6A15">
        <w:rPr>
          <w:rFonts w:ascii="Times New Roman" w:hAnsi="Times New Roman" w:cs="Times New Roman"/>
          <w:b/>
          <w:sz w:val="24"/>
          <w:szCs w:val="24"/>
          <w:lang w:eastAsia="ru-RU"/>
        </w:rPr>
        <w:t>Обучение операциям и приемам работ слесаря по контрольно- измерительным приборам и автоматике</w:t>
      </w:r>
    </w:p>
    <w:p w:rsidR="005776EE" w:rsidRPr="005776EE" w:rsidRDefault="005776EE" w:rsidP="005776E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в измерениях деталей измерительной линейкой и штангенциркулем с точностью отсчета по нониусу 0,1 мм. </w:t>
      </w:r>
    </w:p>
    <w:p w:rsidR="005776EE" w:rsidRPr="005776EE" w:rsidRDefault="005776EE" w:rsidP="00792CFD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приемам сверления, </w:t>
      </w:r>
      <w:proofErr w:type="spellStart"/>
      <w:r w:rsidRPr="005776EE">
        <w:rPr>
          <w:rFonts w:ascii="Times New Roman" w:hAnsi="Times New Roman" w:cs="Times New Roman"/>
          <w:sz w:val="24"/>
          <w:szCs w:val="24"/>
          <w:lang w:eastAsia="ru-RU"/>
        </w:rPr>
        <w:t>зенкования</w:t>
      </w:r>
      <w:proofErr w:type="spellEnd"/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 и развертывания. Подбор сверл по таблице. Заточка режущих элементов сверл. Сверление сквозных отверстии по разметкам, в кондукторе, по шаблонам. </w:t>
      </w:r>
    </w:p>
    <w:p w:rsidR="005776EE" w:rsidRPr="005776EE" w:rsidRDefault="005776EE" w:rsidP="005776E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приемам нарезания наружных и внутренних </w:t>
      </w:r>
      <w:proofErr w:type="spellStart"/>
      <w:r w:rsidR="00BC0D0E">
        <w:rPr>
          <w:rFonts w:ascii="Times New Roman" w:hAnsi="Times New Roman" w:cs="Times New Roman"/>
          <w:sz w:val="24"/>
          <w:szCs w:val="24"/>
          <w:lang w:eastAsia="ru-RU"/>
        </w:rPr>
        <w:t>резьб</w:t>
      </w:r>
      <w:proofErr w:type="spellEnd"/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776EE" w:rsidRPr="005776EE" w:rsidRDefault="005776EE" w:rsidP="005776E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резьбовых деталей шаблонами, резьбомерами, резьбовыми микрометрами. </w:t>
      </w:r>
    </w:p>
    <w:p w:rsidR="005776EE" w:rsidRPr="005776EE" w:rsidRDefault="005776EE" w:rsidP="005776E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Практическое ознакомление с правилами лужения и пайки. Подготовка деталей к лужению и пайке. Подготовка припоев и флюсов. Лужение поверхностей погружением и растиранием. </w:t>
      </w:r>
    </w:p>
    <w:p w:rsidR="005776EE" w:rsidRPr="005776EE" w:rsidRDefault="005776EE" w:rsidP="005776E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Выбор изделий для электрических проводок: для маркировки и </w:t>
      </w:r>
      <w:proofErr w:type="spellStart"/>
      <w:r w:rsidRPr="005776EE">
        <w:rPr>
          <w:rFonts w:ascii="Times New Roman" w:hAnsi="Times New Roman" w:cs="Times New Roman"/>
          <w:sz w:val="24"/>
          <w:szCs w:val="24"/>
          <w:lang w:eastAsia="ru-RU"/>
        </w:rPr>
        <w:t>оконцевания</w:t>
      </w:r>
      <w:proofErr w:type="spellEnd"/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 жил кабелей, проводов и труб; втулок, соединителей металлических и пластмассовых, коробок для электропроводок, концевых муфт. </w:t>
      </w:r>
    </w:p>
    <w:p w:rsidR="00E20A7F" w:rsidRPr="007D2AC8" w:rsidRDefault="005776EE" w:rsidP="005776E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776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Вырубка прокладок. Подготовка и заготовка труб для трубных проводок. Практическое ознакомление с прокладкой труб, </w:t>
      </w:r>
      <w:proofErr w:type="spellStart"/>
      <w:r w:rsidRPr="005776EE">
        <w:rPr>
          <w:rFonts w:ascii="Times New Roman" w:hAnsi="Times New Roman" w:cs="Times New Roman"/>
          <w:sz w:val="24"/>
          <w:szCs w:val="24"/>
          <w:lang w:eastAsia="ru-RU"/>
        </w:rPr>
        <w:t>пневмокабелей</w:t>
      </w:r>
      <w:proofErr w:type="spellEnd"/>
      <w:r w:rsidRPr="005776EE">
        <w:rPr>
          <w:rFonts w:ascii="Times New Roman" w:hAnsi="Times New Roman" w:cs="Times New Roman"/>
          <w:sz w:val="24"/>
          <w:szCs w:val="24"/>
          <w:lang w:eastAsia="ru-RU"/>
        </w:rPr>
        <w:t xml:space="preserve">, электропроводок. Освоение приемов работы с электрической дрелью, ручной дрелью. Обучение способам установки термометров расширения, манометрических термометров, преобразователей термоэлектрических, </w:t>
      </w:r>
      <w:proofErr w:type="spellStart"/>
      <w:r w:rsidRPr="005776EE">
        <w:rPr>
          <w:rFonts w:ascii="Times New Roman" w:hAnsi="Times New Roman" w:cs="Times New Roman"/>
          <w:sz w:val="24"/>
          <w:szCs w:val="24"/>
          <w:lang w:eastAsia="ru-RU"/>
        </w:rPr>
        <w:t>термо</w:t>
      </w:r>
      <w:proofErr w:type="spellEnd"/>
      <w:r w:rsidR="00BC0D0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776EE">
        <w:rPr>
          <w:rFonts w:ascii="Times New Roman" w:hAnsi="Times New Roman" w:cs="Times New Roman"/>
          <w:sz w:val="24"/>
          <w:szCs w:val="24"/>
          <w:lang w:eastAsia="ru-RU"/>
        </w:rPr>
        <w:t>преобразователей сопротивления, милливольтметров, логометров, манометров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операций и работ, выполняемых слесарем по контрольно-измерительным приборам и автоматике 2 разрядов.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>Освоение видов работ по ремонту, регулировке, испытанию и сдаче простых, магнитоэлектрических, электромагнитных, оптико-механических и тепло</w:t>
      </w:r>
      <w:r w:rsidR="00BC0D0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измерительных приборов и механизмов.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способов определения причин и устранения неисправностей простых приборов.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способов производства монтажа простых схем соединений.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>Освоение видов работ по ремонту, сборке, проверке, регулировке, испытанию, юстировке, монтажу и сдаче тепло</w:t>
      </w:r>
      <w:r w:rsidR="00BC0D0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измерительных, электромагнитных, электродинамических, счетных, оптико-механических, пирометрических, автоматических, самопишущих и других приборов средней сложности со снятием схем.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>Освоение при</w:t>
      </w:r>
      <w:r w:rsidR="00BC0D0E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мов проверки электроизмерительных приборов класса точности 0,5 и ниже методом сличения показания с показаниями приборов-эталонов.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способов измерения температуры термоэлектрическим пирометром и электрическим термометром сопротивления.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>Освоение при</w:t>
      </w:r>
      <w:r w:rsidR="00BC0D0E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мов проверки узлов и различных элементов радиоэлектронных устройств по электрическим схемам с применением контрольно-измерительной аппаратуры и приборов. 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правил электрической регулировки узлов и элементов радиоустройств средней сложности. 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>Освоение правил регулировки основных источников питания радиоаппар</w:t>
      </w:r>
      <w:r w:rsidR="00BC0D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туры.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правил составления и монтажа схем соединений средней сложности.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>Освоение при</w:t>
      </w:r>
      <w:r w:rsidR="00BC0D0E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мов окраски приборов.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пайке различными припоями (медными, серебряными и др.). 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способов термообработки деталей с последующей доводкой их. </w:t>
      </w:r>
    </w:p>
    <w:p w:rsidR="005776EE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>Освоение видов работ по ремонту, регулировке и юстировке особо сложных приборов и аппаратов под руководством слесаря более высокой квалификации.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6EE" w:rsidRPr="00EC6A15" w:rsidRDefault="00E552D7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.3 </w:t>
      </w:r>
      <w:r w:rsidR="00EC6A15" w:rsidRPr="00EC6A15">
        <w:rPr>
          <w:rFonts w:ascii="Times New Roman" w:hAnsi="Times New Roman" w:cs="Times New Roman"/>
          <w:b/>
          <w:sz w:val="24"/>
          <w:szCs w:val="24"/>
          <w:lang w:eastAsia="ru-RU"/>
        </w:rPr>
        <w:t>Самостоятельное выполнение работ, предусмотренных квалификационной характеристикой слесаря по контрольно-измерительным приборам и автоматике 2 разряд</w:t>
      </w:r>
      <w:r w:rsidR="00EC6A15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:rsidR="00EC6A15" w:rsidRPr="00EC6A15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EC6A15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Самостоятельное выполнение всех видов работ, предусмотренных квалификационной характеристикой слесаря по контрольно-измерительным приборам и автоматике 2 разрядов под непосредственным руководством инструктора производственного обучения или слесаря более высокой квалификации. </w:t>
      </w:r>
    </w:p>
    <w:p w:rsidR="00F07208" w:rsidRDefault="00EC6A15" w:rsidP="00EC6A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6A15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и закрепление профессиональных навыков. Освоение и использование новых технологий в работе.</w:t>
      </w:r>
    </w:p>
    <w:p w:rsidR="00EC6A15" w:rsidRPr="00E552D7" w:rsidRDefault="00EC6A15" w:rsidP="00EC6A1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909" w:rsidRDefault="005228D1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 w:rsidR="00F07208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76EE"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Квалификационная (</w:t>
      </w:r>
      <w:r w:rsidR="00F07208"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пробная) работа. </w:t>
      </w:r>
      <w:r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5011" w:rsidRPr="007E133E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664E" w:rsidRPr="00D67763" w:rsidRDefault="0035664E" w:rsidP="0033636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2"/>
          <w:tab w:val="left" w:pos="961"/>
        </w:tabs>
        <w:spacing w:after="0" w:line="326" w:lineRule="exact"/>
        <w:ind w:right="20"/>
        <w:jc w:val="both"/>
        <w:rPr>
          <w:sz w:val="24"/>
          <w:szCs w:val="24"/>
        </w:rPr>
      </w:pPr>
      <w:bookmarkStart w:id="6" w:name="bookmark3"/>
      <w:bookmarkStart w:id="7" w:name="_Hlk151388821"/>
      <w:bookmarkStart w:id="8" w:name="_Hlk509771376"/>
      <w:r>
        <w:t xml:space="preserve">МАТЕРИАЛЬНО-ТЕХНИЧЕСКАЯ БАЗА, НЕОБХОДИМАЯ ДЛЯ ОСУЩЕСТВЛЕНИЯ ОБРАЗОВАТЕЛЬНОГО ПРОЦССА </w:t>
      </w:r>
      <w:bookmarkEnd w:id="6"/>
    </w:p>
    <w:bookmarkEnd w:id="7"/>
    <w:p w:rsidR="00D67763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sz w:val="24"/>
          <w:szCs w:val="24"/>
        </w:rPr>
      </w:pPr>
    </w:p>
    <w:p w:rsidR="003A67B5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21771" w:rsidRPr="0035664E">
        <w:rPr>
          <w:b w:val="0"/>
          <w:sz w:val="24"/>
          <w:szCs w:val="24"/>
        </w:rPr>
        <w:t>лекционная аудитория</w:t>
      </w:r>
      <w:r w:rsidR="003A67B5" w:rsidRPr="0035664E">
        <w:rPr>
          <w:b w:val="0"/>
          <w:sz w:val="24"/>
          <w:szCs w:val="24"/>
        </w:rPr>
        <w:t xml:space="preserve"> и доступ к сети Интернет (во время самостоятельной подготовки);</w:t>
      </w:r>
    </w:p>
    <w:p w:rsidR="003A67B5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3A67B5" w:rsidRPr="0035664E">
        <w:rPr>
          <w:sz w:val="24"/>
          <w:szCs w:val="24"/>
        </w:rPr>
        <w:t>роектор, совмещенный с ноутбуком для проведения лекционных занятий преподавателем и презентаци</w:t>
      </w:r>
      <w:r w:rsidR="00A21771" w:rsidRPr="0035664E">
        <w:rPr>
          <w:sz w:val="24"/>
          <w:szCs w:val="24"/>
        </w:rPr>
        <w:t>й</w:t>
      </w:r>
      <w:r w:rsidR="0035664E">
        <w:rPr>
          <w:sz w:val="24"/>
          <w:szCs w:val="24"/>
        </w:rPr>
        <w:t>,</w:t>
      </w:r>
    </w:p>
    <w:p w:rsidR="0035664E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A73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664E">
        <w:rPr>
          <w:sz w:val="24"/>
          <w:szCs w:val="24"/>
        </w:rPr>
        <w:t>плакаты</w:t>
      </w:r>
    </w:p>
    <w:p w:rsidR="000A2725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End w:id="8"/>
      <w:r w:rsidR="005D318F">
        <w:rPr>
          <w:sz w:val="24"/>
          <w:szCs w:val="24"/>
        </w:rPr>
        <w:t>т</w:t>
      </w:r>
      <w:r w:rsidR="005D318F" w:rsidRPr="005D318F">
        <w:rPr>
          <w:sz w:val="24"/>
          <w:szCs w:val="24"/>
        </w:rPr>
        <w:t xml:space="preserve">ренажер сердечно-легочной реанимации </w:t>
      </w:r>
      <w:r w:rsidRPr="00A73ABA">
        <w:rPr>
          <w:sz w:val="24"/>
          <w:szCs w:val="24"/>
        </w:rPr>
        <w:t>«МАКСИМ»</w:t>
      </w:r>
    </w:p>
    <w:p w:rsidR="00A73ABA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</w:pPr>
    </w:p>
    <w:p w:rsidR="002B624D" w:rsidRPr="00D67763" w:rsidRDefault="00D67763" w:rsidP="0033636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91"/>
        </w:tabs>
        <w:spacing w:after="0" w:line="322" w:lineRule="exact"/>
        <w:ind w:left="600" w:firstLine="0"/>
        <w:jc w:val="center"/>
        <w:rPr>
          <w:sz w:val="24"/>
          <w:szCs w:val="24"/>
        </w:rPr>
      </w:pPr>
      <w:bookmarkStart w:id="9" w:name="_Hlk151388840"/>
      <w:bookmarkStart w:id="10" w:name="_Hlk509771752"/>
      <w:bookmarkStart w:id="11" w:name="_Hlk145080296"/>
      <w:r w:rsidRPr="00D67763">
        <w:rPr>
          <w:sz w:val="24"/>
          <w:szCs w:val="24"/>
        </w:rPr>
        <w:lastRenderedPageBreak/>
        <w:t>ПЕРЕЧЕНЬ ИНФОРМАЦИОННЫХ ТЕХНОЛОГИЙ, ИСПОЛЬЗУЕМЫХ ПРИ ОСУЩЕСТВЛЕНИИ УЧЕБНОГО ПРОЦЕССА</w:t>
      </w:r>
    </w:p>
    <w:bookmarkEnd w:id="9"/>
    <w:p w:rsidR="00D12D02" w:rsidRPr="00D12D02" w:rsidRDefault="00D12D02" w:rsidP="002B624D">
      <w:pPr>
        <w:pStyle w:val="20"/>
        <w:shd w:val="clear" w:color="auto" w:fill="auto"/>
        <w:spacing w:line="322" w:lineRule="exact"/>
        <w:ind w:left="600" w:firstLine="0"/>
        <w:rPr>
          <w:b w:val="0"/>
          <w:sz w:val="22"/>
        </w:rPr>
      </w:pPr>
    </w:p>
    <w:bookmarkEnd w:id="10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>В процессе подготовки к лекционным и практическим занятиям используются следующие программы: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1.Система электронного дистанционного обучения </w:t>
      </w:r>
      <w:r w:rsidR="00D67763">
        <w:rPr>
          <w:sz w:val="24"/>
          <w:szCs w:val="24"/>
        </w:rPr>
        <w:t>УЧИ.ПРО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2. </w:t>
      </w:r>
      <w:proofErr w:type="spellStart"/>
      <w:r w:rsidRPr="00D12D02">
        <w:rPr>
          <w:sz w:val="24"/>
          <w:szCs w:val="24"/>
        </w:rPr>
        <w:t>Обучающе</w:t>
      </w:r>
      <w:proofErr w:type="spellEnd"/>
      <w:r w:rsidRPr="00D12D02">
        <w:rPr>
          <w:sz w:val="24"/>
          <w:szCs w:val="24"/>
        </w:rPr>
        <w:t>-контролирующая программ «</w:t>
      </w:r>
      <w:proofErr w:type="spellStart"/>
      <w:r w:rsidRPr="00D12D02">
        <w:rPr>
          <w:sz w:val="24"/>
          <w:szCs w:val="24"/>
        </w:rPr>
        <w:t>Олимпокс</w:t>
      </w:r>
      <w:proofErr w:type="spellEnd"/>
      <w:r w:rsidRPr="00D12D02">
        <w:rPr>
          <w:sz w:val="24"/>
          <w:szCs w:val="24"/>
        </w:rPr>
        <w:t>»</w:t>
      </w:r>
    </w:p>
    <w:bookmarkEnd w:id="11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D12D02">
        <w:rPr>
          <w:b/>
          <w:sz w:val="24"/>
          <w:szCs w:val="24"/>
        </w:rPr>
        <w:t xml:space="preserve"> 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D12D02" w:rsidRPr="00D12D02" w:rsidRDefault="00D67763" w:rsidP="00336362">
      <w:pPr>
        <w:pStyle w:val="4"/>
        <w:numPr>
          <w:ilvl w:val="0"/>
          <w:numId w:val="2"/>
        </w:numPr>
        <w:spacing w:after="0" w:line="322" w:lineRule="exact"/>
        <w:ind w:right="40"/>
        <w:jc w:val="center"/>
        <w:rPr>
          <w:b/>
          <w:sz w:val="24"/>
          <w:szCs w:val="24"/>
        </w:rPr>
      </w:pPr>
      <w:bookmarkStart w:id="12" w:name="_Hlk151388906"/>
      <w:bookmarkStart w:id="13" w:name="_Hlk145080541"/>
      <w:r>
        <w:rPr>
          <w:b/>
          <w:sz w:val="24"/>
          <w:szCs w:val="24"/>
        </w:rPr>
        <w:t>ОЦЕНКА КАЧЕСТВА ОСВОЕНИЯ ПРОГРАММЫ</w:t>
      </w:r>
    </w:p>
    <w:bookmarkEnd w:id="12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Оценка качества освоения программы осуществляется комиссией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 в виде экзамена после теоретического курса в устной форме по билетам на основе пятибалльной системы оценок;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комиссией по итогам выполнения квалификационной (пробной) работы после завершения производственного обучения с оценкой по пятибалльной системе.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(пробная) работа выполняется на рабочем месте в соответствии с квалификационными требованиями присваиваемого разряда по профессии «</w:t>
      </w:r>
      <w:r w:rsidR="00BC0D0E" w:rsidRPr="00BC0D0E">
        <w:rPr>
          <w:sz w:val="24"/>
          <w:szCs w:val="24"/>
        </w:rPr>
        <w:t>Слесарь по контрольно-измерительным приборам и автоматике</w:t>
      </w:r>
      <w:r w:rsidRPr="009924B4">
        <w:rPr>
          <w:sz w:val="24"/>
          <w:szCs w:val="24"/>
        </w:rPr>
        <w:t>»</w:t>
      </w:r>
    </w:p>
    <w:p w:rsidR="00D12D02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комиссия рассматривает результаты сдачи экзамена после теоретического курса, результаты выполнения квалификационной (пробной) работы и принимает решение о присвоении квалификационного разряда.</w:t>
      </w:r>
    </w:p>
    <w:p w:rsidR="009924B4" w:rsidRPr="00D12D02" w:rsidRDefault="009924B4" w:rsidP="009924B4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435FD1" w:rsidRDefault="00D67763" w:rsidP="003363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4" w:name="_Hlk151388925"/>
      <w:bookmarkEnd w:id="13"/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КОНТРОЛЬНЫЕВОПРОСЫ</w:t>
      </w:r>
    </w:p>
    <w:p w:rsidR="007862ED" w:rsidRDefault="007862ED" w:rsidP="007862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F07208" w:rsidRPr="00F07208" w:rsidRDefault="00133341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F07208"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Билет №1</w:t>
      </w:r>
    </w:p>
    <w:p w:rsidR="00972F6C" w:rsidRPr="00972F6C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F6C">
        <w:t xml:space="preserve"> 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Типовые слесарные операции: назначение, сущность, техника выполнения. </w:t>
      </w:r>
    </w:p>
    <w:p w:rsidR="00972F6C" w:rsidRPr="00972F6C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F6C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Слесарный инструмент и приспособления: виды, назначение, правила выбора, приемы пользования. </w:t>
      </w:r>
    </w:p>
    <w:p w:rsidR="00972F6C" w:rsidRPr="00972F6C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F6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качества выполнения слесарных работ: наиболее вероятные дефекты, методы и средства их обнаружения и устранения. </w:t>
      </w:r>
    </w:p>
    <w:p w:rsidR="00F07208" w:rsidRPr="00F07208" w:rsidRDefault="00972F6C" w:rsidP="00972F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2F6C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>Выполнение типовых слесарных операций.</w:t>
      </w:r>
    </w:p>
    <w:p w:rsidR="00972F6C" w:rsidRDefault="00972F6C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7208" w:rsidRPr="00F07208" w:rsidRDefault="00F07208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Билет №2</w:t>
      </w:r>
    </w:p>
    <w:p w:rsidR="00792CFD" w:rsidRPr="00972F6C" w:rsidRDefault="00792CFD" w:rsidP="00792C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Кинематические схемы механизмов, правила их чтения </w:t>
      </w:r>
    </w:p>
    <w:p w:rsidR="00792CFD" w:rsidRPr="00972F6C" w:rsidRDefault="00792CFD" w:rsidP="00792C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Детали машин и сборочные единицы общего и специального назначения: понятие, типы, назначение.  </w:t>
      </w:r>
    </w:p>
    <w:p w:rsidR="00792CFD" w:rsidRPr="00972F6C" w:rsidRDefault="00792CFD" w:rsidP="00792C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     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 xml:space="preserve"> Типовые детали и сборочные единицы, применяемые в приборостроении: типы, назначение, требования, предъявляемые к ним, конструктивное исполнение. </w:t>
      </w:r>
    </w:p>
    <w:p w:rsidR="00792CFD" w:rsidRPr="00972F6C" w:rsidRDefault="00792CFD" w:rsidP="00792C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>Соединения деталей: виды разъемных и неразъемных соединений, применение, достоинства и недостатки, конструктивные элементы.</w:t>
      </w:r>
    </w:p>
    <w:p w:rsidR="00972F6C" w:rsidRDefault="00972F6C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7208" w:rsidRPr="00F07208" w:rsidRDefault="00F07208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Билет №</w:t>
      </w:r>
      <w:r w:rsidR="00792CF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</w:p>
    <w:p w:rsidR="00972F6C" w:rsidRPr="00972F6C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Передачи вращательного движения: виды, назначение, устройство, условные обозначения на кинематических схемах. </w:t>
      </w:r>
    </w:p>
    <w:p w:rsidR="00972F6C" w:rsidRPr="00972F6C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Механизмы, преобразующие движение: виды, назначение, устройство, условные обозначения на кинематических схемах </w:t>
      </w:r>
    </w:p>
    <w:p w:rsidR="00972F6C" w:rsidRPr="00972F6C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Основные </w:t>
      </w:r>
      <w:proofErr w:type="spellStart"/>
      <w:r w:rsidRPr="00972F6C">
        <w:rPr>
          <w:rFonts w:ascii="Times New Roman" w:hAnsi="Times New Roman" w:cs="Times New Roman"/>
          <w:sz w:val="24"/>
          <w:szCs w:val="24"/>
          <w:lang w:eastAsia="ru-RU"/>
        </w:rPr>
        <w:t>электрорадиоэлементы</w:t>
      </w:r>
      <w:proofErr w:type="spellEnd"/>
      <w:r w:rsidRPr="00972F6C">
        <w:rPr>
          <w:rFonts w:ascii="Times New Roman" w:hAnsi="Times New Roman" w:cs="Times New Roman"/>
          <w:sz w:val="24"/>
          <w:szCs w:val="24"/>
          <w:lang w:eastAsia="ru-RU"/>
        </w:rPr>
        <w:t xml:space="preserve">, используемые в контрольно-измерительных приборах и средствах автоматики: виды, назначение классификация, маркировка.  </w:t>
      </w:r>
    </w:p>
    <w:p w:rsidR="00F07208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Основные </w:t>
      </w:r>
      <w:proofErr w:type="spellStart"/>
      <w:r w:rsidRPr="00972F6C">
        <w:rPr>
          <w:rFonts w:ascii="Times New Roman" w:hAnsi="Times New Roman" w:cs="Times New Roman"/>
          <w:sz w:val="24"/>
          <w:szCs w:val="24"/>
          <w:lang w:eastAsia="ru-RU"/>
        </w:rPr>
        <w:t>электрорадиоэлементы</w:t>
      </w:r>
      <w:proofErr w:type="spellEnd"/>
      <w:r w:rsidRPr="00972F6C">
        <w:rPr>
          <w:rFonts w:ascii="Times New Roman" w:hAnsi="Times New Roman" w:cs="Times New Roman"/>
          <w:sz w:val="24"/>
          <w:szCs w:val="24"/>
          <w:lang w:eastAsia="ru-RU"/>
        </w:rPr>
        <w:t>, используемые в контрольно-измерительных приборах и средствах автоматики: электрические характеристики, конструктивное исполнение, материалы изготовления</w:t>
      </w:r>
    </w:p>
    <w:p w:rsidR="00972F6C" w:rsidRPr="00F07208" w:rsidRDefault="00972F6C" w:rsidP="00972F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7208" w:rsidRPr="00F07208" w:rsidRDefault="00F07208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Билет №</w:t>
      </w:r>
      <w:r w:rsidR="00792CF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2F6C" w:rsidRPr="00972F6C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72F6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Электронные приборы: классификация, назначение, маркировка, обозначения на схемах, конструктивные элементы.  </w:t>
      </w:r>
    </w:p>
    <w:p w:rsidR="00972F6C" w:rsidRPr="00972F6C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Фотоэлектрические датчики, используемые в роботизированных технологических комплексах (РТК): назначение, принцип действия, применение.  </w:t>
      </w:r>
    </w:p>
    <w:p w:rsidR="00972F6C" w:rsidRPr="00972F6C" w:rsidRDefault="00972F6C" w:rsidP="00972F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Колебательные системы различных диапазонов волн, их элементы и конструктивное исполнение, основные параметры  </w:t>
      </w:r>
    </w:p>
    <w:p w:rsidR="00F07208" w:rsidRPr="00F07208" w:rsidRDefault="00972F6C" w:rsidP="00972F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2F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Элементы волновой техники: их характеристики, назначение, устройство и применение.  </w:t>
      </w:r>
    </w:p>
    <w:p w:rsidR="00187ADD" w:rsidRDefault="00187ADD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7208" w:rsidRPr="00F07208" w:rsidRDefault="00F07208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Билет №</w:t>
      </w:r>
      <w:r w:rsidR="00792CF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187ADD" w:rsidRPr="00187ADD" w:rsidRDefault="00F07208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87ADD"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87ADD"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Коммутационные устройства. 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7AD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Переключатели и выключатели, применяемые в аппаратуре: их типы, требования к ним по ТУ и нормалям.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7AD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Электрические соединители (разъемы): их назначение, основные типы и маркировка. </w:t>
      </w:r>
    </w:p>
    <w:p w:rsidR="00F07208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7AD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>Реле: классификация, назначение, принцип действия, устройство, основные характеристики.</w:t>
      </w:r>
    </w:p>
    <w:p w:rsidR="00187ADD" w:rsidRPr="00F07208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7208" w:rsidRPr="00F07208" w:rsidRDefault="00F07208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Билет №</w:t>
      </w:r>
      <w:r w:rsidR="00792CFD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Общая технология сборки: методы, требования к подготовке деталей, техническая документация на сборку 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7AD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Сборка неподвижных неразъемных соединений (пайка, лужение, склеивание, сборка под сварку): способы, используемые материалы, инструмент, приспособления, последовательность и приемы выполнения.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качества сборки: методы и средства, наиболее вероятные дефекты, меры их предупреждения и устранения. </w:t>
      </w:r>
    </w:p>
    <w:p w:rsidR="00F07208" w:rsidRPr="00F07208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>Выполнение сборки неподвижных неразъемных соединений</w:t>
      </w:r>
    </w:p>
    <w:p w:rsidR="00187ADD" w:rsidRDefault="00187ADD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7208" w:rsidRPr="00F07208" w:rsidRDefault="00F07208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Билет №</w:t>
      </w:r>
      <w:r w:rsidR="00792CFD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</w:p>
    <w:p w:rsidR="00187ADD" w:rsidRPr="00187ADD" w:rsidRDefault="00F07208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87ADD" w:rsidRPr="00187ADD">
        <w:t xml:space="preserve"> </w:t>
      </w:r>
      <w:r w:rsidR="00187ADD"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Сборка неподвижных разъемных соединений: способы, используемое оборудование, приспособления, инструмент, последовательность и техника сборки.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качества сборки: методы и средства.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7AD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Наиболее вероятные дефекты сборки, методы их предупреждения и устранения. </w:t>
      </w:r>
    </w:p>
    <w:p w:rsidR="00F07208" w:rsidRPr="00F07208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Выполнение сборки неподвижных разъемных соединений  </w:t>
      </w:r>
    </w:p>
    <w:p w:rsidR="00187ADD" w:rsidRDefault="00187ADD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7208" w:rsidRPr="00F07208" w:rsidRDefault="00F07208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Билет №</w:t>
      </w:r>
      <w:r w:rsidR="00792CFD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</w:p>
    <w:p w:rsidR="00187ADD" w:rsidRPr="00187ADD" w:rsidRDefault="00F07208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87ADD" w:rsidRPr="00187ADD">
        <w:t xml:space="preserve"> </w:t>
      </w:r>
      <w:r w:rsidR="00187ADD"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Сборка подвижных соединений, применяемых в контрольно-измерительных приборах и автоматике: способы, используемое оборудование, приспособления, инструмент, последовательность и техника сборки. Т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технология сборки зубчатых и червячных зацеплений.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7AD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качества сборки подвижных соединений: методы и средства. </w:t>
      </w:r>
    </w:p>
    <w:p w:rsidR="00F07208" w:rsidRPr="00F07208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>Возможные дефекты сборки, способы их выявления, меры предупреждения и устранения.</w:t>
      </w:r>
    </w:p>
    <w:p w:rsidR="00187ADD" w:rsidRDefault="00187ADD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7208" w:rsidRPr="00F07208" w:rsidRDefault="00F07208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>Билет №</w:t>
      </w:r>
      <w:r w:rsidR="00792CFD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</w:p>
    <w:p w:rsidR="00187ADD" w:rsidRPr="00187ADD" w:rsidRDefault="00F07208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720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87ADD"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87ADD"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>Выполнение сборки типовых соединений, применяемых в контрольно</w:t>
      </w:r>
      <w:r w:rsidR="00187AD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87ADD" w:rsidRPr="00187ADD">
        <w:rPr>
          <w:rFonts w:ascii="Times New Roman" w:hAnsi="Times New Roman" w:cs="Times New Roman"/>
          <w:sz w:val="24"/>
          <w:szCs w:val="24"/>
          <w:lang w:eastAsia="ru-RU"/>
        </w:rPr>
        <w:t xml:space="preserve">измерительных приборах и автоматике.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Основные электромонтажные работы: виды, операции, назначение, используемый инструмент, оборудование и материалы, техника выполнения.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7AD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Порядок и правила безопасного выполнения электромонтажных работ. </w:t>
      </w:r>
    </w:p>
    <w:p w:rsidR="00A813C3" w:rsidRDefault="00187ADD" w:rsidP="00187A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7AD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187ADD">
        <w:rPr>
          <w:rFonts w:ascii="Times New Roman" w:hAnsi="Times New Roman" w:cs="Times New Roman"/>
          <w:sz w:val="24"/>
          <w:szCs w:val="24"/>
          <w:lang w:eastAsia="ru-RU"/>
        </w:rPr>
        <w:tab/>
        <w:t>Пайка: назначение, физико-химические основы, методы пайки мягкими и твердыми припоями, используемые припои и флюсы.</w:t>
      </w:r>
    </w:p>
    <w:p w:rsidR="00187ADD" w:rsidRDefault="00187ADD" w:rsidP="00187ADD">
      <w:pPr>
        <w:pStyle w:val="a3"/>
        <w:rPr>
          <w:b/>
          <w:sz w:val="24"/>
          <w:szCs w:val="24"/>
        </w:rPr>
      </w:pPr>
    </w:p>
    <w:p w:rsidR="00792CFD" w:rsidRDefault="00792CFD" w:rsidP="00187ADD">
      <w:pPr>
        <w:pStyle w:val="a3"/>
        <w:rPr>
          <w:b/>
          <w:sz w:val="24"/>
          <w:szCs w:val="24"/>
        </w:rPr>
      </w:pPr>
    </w:p>
    <w:p w:rsidR="00187ADD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7ADD"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="00792CFD">
        <w:rPr>
          <w:rFonts w:ascii="Times New Roman" w:hAnsi="Times New Roman" w:cs="Times New Roman"/>
          <w:b/>
          <w:sz w:val="24"/>
          <w:szCs w:val="24"/>
        </w:rPr>
        <w:t>10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ADD">
        <w:rPr>
          <w:rFonts w:ascii="Times New Roman" w:hAnsi="Times New Roman" w:cs="Times New Roman"/>
          <w:sz w:val="24"/>
          <w:szCs w:val="24"/>
        </w:rPr>
        <w:t>1.</w:t>
      </w:r>
      <w:r w:rsidRPr="00187ADD">
        <w:rPr>
          <w:rFonts w:ascii="Times New Roman" w:hAnsi="Times New Roman" w:cs="Times New Roman"/>
          <w:b/>
          <w:sz w:val="24"/>
          <w:szCs w:val="24"/>
        </w:rPr>
        <w:tab/>
      </w:r>
      <w:r w:rsidRPr="00187ADD">
        <w:rPr>
          <w:rFonts w:ascii="Times New Roman" w:hAnsi="Times New Roman" w:cs="Times New Roman"/>
          <w:sz w:val="24"/>
          <w:szCs w:val="24"/>
        </w:rPr>
        <w:t xml:space="preserve">Соединение проводов различных марок пайкой.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ADD">
        <w:rPr>
          <w:rFonts w:ascii="Times New Roman" w:hAnsi="Times New Roman" w:cs="Times New Roman"/>
          <w:sz w:val="24"/>
          <w:szCs w:val="24"/>
        </w:rPr>
        <w:t>2.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Лужение: назначение, методы, используемые материалы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ADD">
        <w:rPr>
          <w:rFonts w:ascii="Times New Roman" w:hAnsi="Times New Roman" w:cs="Times New Roman"/>
          <w:sz w:val="24"/>
          <w:szCs w:val="24"/>
        </w:rPr>
        <w:t>3.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Классификация контрольно-измерительных приборов по назначению.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ADD">
        <w:rPr>
          <w:rFonts w:ascii="Times New Roman" w:hAnsi="Times New Roman" w:cs="Times New Roman"/>
          <w:sz w:val="24"/>
          <w:szCs w:val="24"/>
        </w:rPr>
        <w:t>4.</w:t>
      </w:r>
      <w:r w:rsidRPr="00187ADD">
        <w:rPr>
          <w:rFonts w:ascii="Times New Roman" w:hAnsi="Times New Roman" w:cs="Times New Roman"/>
          <w:sz w:val="24"/>
          <w:szCs w:val="24"/>
        </w:rPr>
        <w:tab/>
        <w:t>Основные понятия метрологии: термины и определения, единицы физических величин.</w:t>
      </w:r>
    </w:p>
    <w:p w:rsidR="00187ADD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ADD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 1</w:t>
      </w:r>
      <w:r w:rsidR="00792CFD">
        <w:rPr>
          <w:rFonts w:ascii="Times New Roman" w:hAnsi="Times New Roman" w:cs="Times New Roman"/>
          <w:b/>
          <w:sz w:val="24"/>
          <w:szCs w:val="24"/>
        </w:rPr>
        <w:t>1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Основные единицы; погрешности измерений и измерительных приборов; надежность приборов. Единицы измерения температуры, давления, расхода.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Классификация приборов по точности измерений. 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Технические требования, предъявляемые к измерительным приборам.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ADD">
        <w:rPr>
          <w:rFonts w:ascii="Times New Roman" w:hAnsi="Times New Roman" w:cs="Times New Roman"/>
          <w:sz w:val="24"/>
          <w:szCs w:val="24"/>
        </w:rPr>
        <w:t>4.</w:t>
      </w:r>
      <w:r w:rsidRPr="00187ADD">
        <w:rPr>
          <w:rFonts w:ascii="Times New Roman" w:hAnsi="Times New Roman" w:cs="Times New Roman"/>
          <w:sz w:val="24"/>
          <w:szCs w:val="24"/>
        </w:rPr>
        <w:tab/>
        <w:t>Понятие об измерительных преобразователях электрических и неэлектрических величин.</w:t>
      </w:r>
    </w:p>
    <w:p w:rsidR="00187ADD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7ADD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 1</w:t>
      </w:r>
      <w:r w:rsidR="00792CFD">
        <w:rPr>
          <w:rFonts w:ascii="Times New Roman" w:hAnsi="Times New Roman" w:cs="Times New Roman"/>
          <w:b/>
          <w:sz w:val="24"/>
          <w:szCs w:val="24"/>
        </w:rPr>
        <w:t>2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Приборы для измерения температур. Общие понятия, методы измерения температур и классификация приборов.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Устройство, принцип действия, применение термометров расширения, манометрических термометров.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Устройство, 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действия, 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применение </w:t>
      </w:r>
      <w:r w:rsidRPr="00187A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7ADD">
        <w:rPr>
          <w:rFonts w:ascii="Times New Roman" w:hAnsi="Times New Roman" w:cs="Times New Roman"/>
          <w:sz w:val="24"/>
          <w:szCs w:val="24"/>
        </w:rPr>
        <w:t>термопреобразователей</w:t>
      </w:r>
      <w:proofErr w:type="spellEnd"/>
      <w:r w:rsidRPr="00187ADD">
        <w:rPr>
          <w:rFonts w:ascii="Times New Roman" w:hAnsi="Times New Roman" w:cs="Times New Roman"/>
          <w:sz w:val="24"/>
          <w:szCs w:val="24"/>
        </w:rPr>
        <w:t xml:space="preserve"> сопротивления, термоэлектрических преобразователей. </w:t>
      </w:r>
    </w:p>
    <w:p w:rsid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>Вторичные приборы: логометры и милливольтметры: принцип действия, принципиальные схемы, устройство, применение.</w:t>
      </w:r>
    </w:p>
    <w:p w:rsid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7ADD">
        <w:rPr>
          <w:rFonts w:ascii="Times New Roman" w:hAnsi="Times New Roman" w:cs="Times New Roman"/>
          <w:b/>
          <w:sz w:val="24"/>
          <w:szCs w:val="24"/>
        </w:rPr>
        <w:t>Билет № 1</w:t>
      </w:r>
      <w:r w:rsidR="00792CFD">
        <w:rPr>
          <w:rFonts w:ascii="Times New Roman" w:hAnsi="Times New Roman" w:cs="Times New Roman"/>
          <w:b/>
          <w:sz w:val="24"/>
          <w:szCs w:val="24"/>
        </w:rPr>
        <w:t>3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Автоматические понятия о давлении и вакууму, абсолютном и избыточном давлении.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Приборы для измерения давления, пределы измерения различных видов приборов для измерения давления и разрежения, область применения приборов в различных цехах предприятий.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Устройство, 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действия 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жидкостных 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манометров, 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локальных деформационных. </w:t>
      </w:r>
    </w:p>
    <w:p w:rsid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Приборы для измерения расхода жидкостей и газов.  </w:t>
      </w:r>
    </w:p>
    <w:p w:rsid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7ADD">
        <w:rPr>
          <w:rFonts w:ascii="Times New Roman" w:hAnsi="Times New Roman" w:cs="Times New Roman"/>
          <w:b/>
          <w:sz w:val="24"/>
          <w:szCs w:val="24"/>
        </w:rPr>
        <w:t xml:space="preserve">Билет № </w:t>
      </w:r>
      <w:r w:rsidR="00792CFD">
        <w:rPr>
          <w:rFonts w:ascii="Times New Roman" w:hAnsi="Times New Roman" w:cs="Times New Roman"/>
          <w:b/>
          <w:sz w:val="24"/>
          <w:szCs w:val="24"/>
        </w:rPr>
        <w:t>14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Общее понятие о методах измерения расхода; классификация приборов для измерения расхода. 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Типы расходомеров переменного перепада, основные части. 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 xml:space="preserve">Устройство дроссельных приборов, импульсных линий, уравнительных сосудов, разделительных сосудов. </w:t>
      </w:r>
    </w:p>
    <w:p w:rsid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7ADD">
        <w:rPr>
          <w:rFonts w:ascii="Times New Roman" w:hAnsi="Times New Roman" w:cs="Times New Roman"/>
          <w:sz w:val="24"/>
          <w:szCs w:val="24"/>
        </w:rPr>
        <w:t>.</w:t>
      </w:r>
      <w:r w:rsidRPr="00187ADD">
        <w:rPr>
          <w:rFonts w:ascii="Times New Roman" w:hAnsi="Times New Roman" w:cs="Times New Roman"/>
          <w:sz w:val="24"/>
          <w:szCs w:val="24"/>
        </w:rPr>
        <w:tab/>
        <w:t>Устройство, принцип действия, применение расходомеров обтекания (ротаметров).</w:t>
      </w:r>
    </w:p>
    <w:p w:rsid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763" w:rsidRDefault="00D67763" w:rsidP="00336362">
      <w:pPr>
        <w:pStyle w:val="4"/>
        <w:numPr>
          <w:ilvl w:val="0"/>
          <w:numId w:val="2"/>
        </w:numPr>
        <w:spacing w:after="0" w:line="322" w:lineRule="exact"/>
        <w:ind w:left="20" w:right="40" w:firstLine="720"/>
        <w:jc w:val="center"/>
        <w:rPr>
          <w:b/>
          <w:sz w:val="24"/>
          <w:szCs w:val="24"/>
        </w:rPr>
      </w:pPr>
      <w:bookmarkStart w:id="15" w:name="_Hlk145080585"/>
      <w:r w:rsidRPr="00D67763">
        <w:rPr>
          <w:b/>
          <w:sz w:val="24"/>
          <w:szCs w:val="24"/>
        </w:rPr>
        <w:t>УЧЕБНО-МЕТОДИЧЕСКОЕ и ИНФОРМАЦИОННОЕ ОБЕСПЕЧЕНИЕ ПРОГРАММЫ</w:t>
      </w:r>
    </w:p>
    <w:p w:rsidR="00D12D02" w:rsidRDefault="00D12D02" w:rsidP="00D67763">
      <w:pPr>
        <w:pStyle w:val="4"/>
        <w:spacing w:after="0" w:line="322" w:lineRule="exact"/>
        <w:ind w:left="740" w:right="40" w:firstLine="0"/>
        <w:rPr>
          <w:b/>
          <w:sz w:val="24"/>
          <w:szCs w:val="24"/>
        </w:rPr>
      </w:pPr>
      <w:r w:rsidRPr="00D67763">
        <w:rPr>
          <w:b/>
          <w:sz w:val="24"/>
          <w:szCs w:val="24"/>
        </w:rPr>
        <w:t>Электронная библиотека</w:t>
      </w:r>
    </w:p>
    <w:bookmarkEnd w:id="14"/>
    <w:bookmarkEnd w:id="15"/>
    <w:p w:rsidR="00F92CF0" w:rsidRPr="00F07208" w:rsidRDefault="00F92CF0" w:rsidP="00440A1E">
      <w:pPr>
        <w:pStyle w:val="a3"/>
        <w:rPr>
          <w:rFonts w:ascii="Times New Roman" w:hAnsi="Times New Roman" w:cs="Times New Roman"/>
          <w:color w:val="FF0000"/>
          <w:szCs w:val="24"/>
          <w:lang w:eastAsia="ru-RU"/>
        </w:rPr>
      </w:pP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1.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Единый тарифно-квалификационный справочник работ и профессий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 xml:space="preserve">рабочих. Выпуск 2. «Слесарные и слесарно-сборочные работы» </w:t>
      </w:r>
    </w:p>
    <w:p w:rsidR="005D3984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2.</w:t>
      </w:r>
      <w:r w:rsidRPr="00187ADD">
        <w:rPr>
          <w:rFonts w:ascii="Times New Roman" w:hAnsi="Times New Roman" w:cs="Times New Roman"/>
          <w:szCs w:val="24"/>
          <w:lang w:eastAsia="ru-RU"/>
        </w:rPr>
        <w:tab/>
      </w:r>
      <w:r w:rsidR="005D3984" w:rsidRPr="005D3984">
        <w:rPr>
          <w:rFonts w:ascii="Times New Roman" w:hAnsi="Times New Roman" w:cs="Times New Roman"/>
          <w:szCs w:val="24"/>
          <w:lang w:eastAsia="ru-RU"/>
        </w:rPr>
        <w:t>Постановление Правительства РФ от 24.12.2021 N 2464 (ред. от 30.12.2022) "О порядке обучения по охране труда и проверки знания требований охраны труда"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3.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Федеральный закон «О промышленной безопасности опасных производственных объектов» от 21.07.97 г. № 116-ФЗ.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4.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Правила по охране труда   при эксплуатации электроустановок    Приказ Минтруда России от 15.12.2020 N 903н.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5.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Правила устройства электроустановок ПУЭ (с изменениями). </w:t>
      </w:r>
    </w:p>
    <w:p w:rsidR="00F92CF0" w:rsidRPr="00187ADD" w:rsidRDefault="005D3984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>6</w:t>
      </w:r>
      <w:r w:rsidR="00187ADD" w:rsidRPr="00187ADD">
        <w:rPr>
          <w:rFonts w:ascii="Times New Roman" w:hAnsi="Times New Roman" w:cs="Times New Roman"/>
          <w:szCs w:val="24"/>
          <w:lang w:eastAsia="ru-RU"/>
        </w:rPr>
        <w:t>.</w:t>
      </w:r>
      <w:r w:rsidR="00187ADD" w:rsidRPr="00187ADD">
        <w:rPr>
          <w:rFonts w:ascii="Times New Roman" w:hAnsi="Times New Roman" w:cs="Times New Roman"/>
          <w:szCs w:val="24"/>
          <w:lang w:eastAsia="ru-RU"/>
        </w:rPr>
        <w:tab/>
        <w:t xml:space="preserve">Типовая инструкция по охране труда для слесаря </w:t>
      </w:r>
      <w:proofErr w:type="spellStart"/>
      <w:r w:rsidR="00187ADD" w:rsidRPr="00187ADD">
        <w:rPr>
          <w:rFonts w:ascii="Times New Roman" w:hAnsi="Times New Roman" w:cs="Times New Roman"/>
          <w:szCs w:val="24"/>
          <w:lang w:eastAsia="ru-RU"/>
        </w:rPr>
        <w:t>КИПиА</w:t>
      </w:r>
      <w:proofErr w:type="spellEnd"/>
      <w:r w:rsidR="00187ADD" w:rsidRPr="00187ADD">
        <w:rPr>
          <w:rFonts w:ascii="Times New Roman" w:hAnsi="Times New Roman" w:cs="Times New Roman"/>
          <w:szCs w:val="24"/>
          <w:lang w:eastAsia="ru-RU"/>
        </w:rPr>
        <w:t xml:space="preserve"> ТОИ Р-112-29-96 Приказ Министерства топлива и энергетики РФ от 14 июня 1996 г. N 141.</w:t>
      </w: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5D3984" w:rsidRPr="005D3984" w:rsidRDefault="005D3984" w:rsidP="005D3984">
      <w:pPr>
        <w:pStyle w:val="a3"/>
        <w:rPr>
          <w:rFonts w:ascii="Times New Roman" w:hAnsi="Times New Roman" w:cs="Times New Roman"/>
          <w:b/>
          <w:szCs w:val="24"/>
          <w:lang w:eastAsia="ru-RU"/>
        </w:rPr>
      </w:pPr>
      <w:r w:rsidRPr="005D3984">
        <w:rPr>
          <w:rFonts w:ascii="Times New Roman" w:hAnsi="Times New Roman" w:cs="Times New Roman"/>
          <w:b/>
          <w:szCs w:val="24"/>
          <w:lang w:eastAsia="ru-RU"/>
        </w:rPr>
        <w:t xml:space="preserve">Рекомендуемая литература </w:t>
      </w:r>
    </w:p>
    <w:p w:rsidR="005D3984" w:rsidRPr="005D3984" w:rsidRDefault="005D3984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5D3984">
        <w:rPr>
          <w:rFonts w:ascii="Times New Roman" w:hAnsi="Times New Roman" w:cs="Times New Roman"/>
          <w:szCs w:val="24"/>
          <w:lang w:eastAsia="ru-RU"/>
        </w:rPr>
        <w:t>1.</w:t>
      </w:r>
      <w:r w:rsidRPr="005D3984">
        <w:rPr>
          <w:rFonts w:ascii="Times New Roman" w:hAnsi="Times New Roman" w:cs="Times New Roman"/>
          <w:szCs w:val="24"/>
          <w:lang w:eastAsia="ru-RU"/>
        </w:rPr>
        <w:tab/>
      </w:r>
      <w:proofErr w:type="spellStart"/>
      <w:r w:rsidRPr="005D3984">
        <w:rPr>
          <w:rFonts w:ascii="Times New Roman" w:hAnsi="Times New Roman" w:cs="Times New Roman"/>
          <w:szCs w:val="24"/>
          <w:lang w:eastAsia="ru-RU"/>
        </w:rPr>
        <w:t>Адаскин</w:t>
      </w:r>
      <w:proofErr w:type="spellEnd"/>
      <w:r w:rsidRPr="005D3984">
        <w:rPr>
          <w:rFonts w:ascii="Times New Roman" w:hAnsi="Times New Roman" w:cs="Times New Roman"/>
          <w:szCs w:val="24"/>
          <w:lang w:eastAsia="ru-RU"/>
        </w:rPr>
        <w:t xml:space="preserve"> А.М., Зуев В.М. Материаловедение (металлообработка). - М.: Академия, 2018. </w:t>
      </w:r>
    </w:p>
    <w:p w:rsidR="005D3984" w:rsidRPr="005D3984" w:rsidRDefault="005D3984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5D3984">
        <w:rPr>
          <w:rFonts w:ascii="Times New Roman" w:hAnsi="Times New Roman" w:cs="Times New Roman"/>
          <w:szCs w:val="24"/>
          <w:lang w:eastAsia="ru-RU"/>
        </w:rPr>
        <w:t>2.</w:t>
      </w:r>
      <w:r w:rsidRPr="005D3984">
        <w:rPr>
          <w:rFonts w:ascii="Times New Roman" w:hAnsi="Times New Roman" w:cs="Times New Roman"/>
          <w:szCs w:val="24"/>
          <w:lang w:eastAsia="ru-RU"/>
        </w:rPr>
        <w:tab/>
        <w:t xml:space="preserve">Зайцев С.А., </w:t>
      </w:r>
      <w:proofErr w:type="spellStart"/>
      <w:r w:rsidRPr="005D3984">
        <w:rPr>
          <w:rFonts w:ascii="Times New Roman" w:hAnsi="Times New Roman" w:cs="Times New Roman"/>
          <w:szCs w:val="24"/>
          <w:lang w:eastAsia="ru-RU"/>
        </w:rPr>
        <w:t>Куранов</w:t>
      </w:r>
      <w:proofErr w:type="spellEnd"/>
      <w:r w:rsidRPr="005D3984">
        <w:rPr>
          <w:rFonts w:ascii="Times New Roman" w:hAnsi="Times New Roman" w:cs="Times New Roman"/>
          <w:szCs w:val="24"/>
          <w:lang w:eastAsia="ru-RU"/>
        </w:rPr>
        <w:t xml:space="preserve"> А.Д., Толстов А.Н. Допуски, посадки и технические измерения в машиностроении. – М.: Академия, 2019. </w:t>
      </w:r>
    </w:p>
    <w:p w:rsidR="005D3984" w:rsidRPr="005D3984" w:rsidRDefault="005D3984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5D3984">
        <w:rPr>
          <w:rFonts w:ascii="Times New Roman" w:hAnsi="Times New Roman" w:cs="Times New Roman"/>
          <w:szCs w:val="24"/>
          <w:lang w:eastAsia="ru-RU"/>
        </w:rPr>
        <w:t>3.</w:t>
      </w:r>
      <w:r w:rsidRPr="005D3984">
        <w:rPr>
          <w:rFonts w:ascii="Times New Roman" w:hAnsi="Times New Roman" w:cs="Times New Roman"/>
          <w:szCs w:val="24"/>
          <w:lang w:eastAsia="ru-RU"/>
        </w:rPr>
        <w:tab/>
        <w:t xml:space="preserve">Гресько А. А., Долгая Л.А. Справочник слесаря по </w:t>
      </w:r>
      <w:proofErr w:type="spellStart"/>
      <w:r w:rsidRPr="005D3984">
        <w:rPr>
          <w:rFonts w:ascii="Times New Roman" w:hAnsi="Times New Roman" w:cs="Times New Roman"/>
          <w:szCs w:val="24"/>
          <w:lang w:eastAsia="ru-RU"/>
        </w:rPr>
        <w:t>контрольноизмерительным</w:t>
      </w:r>
      <w:proofErr w:type="spellEnd"/>
      <w:r w:rsidRPr="005D3984">
        <w:rPr>
          <w:rFonts w:ascii="Times New Roman" w:hAnsi="Times New Roman" w:cs="Times New Roman"/>
          <w:szCs w:val="24"/>
          <w:lang w:eastAsia="ru-RU"/>
        </w:rPr>
        <w:t xml:space="preserve"> приборам. - К.: Техника, 1998. </w:t>
      </w:r>
    </w:p>
    <w:p w:rsidR="00F92CF0" w:rsidRDefault="00F92CF0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Pr="00440A1E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40A1E" w:rsidRDefault="00440A1E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070F3B" w:rsidRDefault="00070F3B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E5821" w:rsidRDefault="004E5821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156BBC" w:rsidRDefault="00156BB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156BBC" w:rsidRDefault="00156BB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2B317C">
      <w:pPr>
        <w:pStyle w:val="a3"/>
        <w:ind w:firstLine="708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sectPr w:rsidR="002B317C" w:rsidSect="00D269EE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21B" w:rsidRDefault="00C7621B" w:rsidP="005A3D90">
      <w:pPr>
        <w:spacing w:after="0" w:line="240" w:lineRule="auto"/>
      </w:pPr>
      <w:r>
        <w:separator/>
      </w:r>
    </w:p>
  </w:endnote>
  <w:endnote w:type="continuationSeparator" w:id="0">
    <w:p w:rsidR="00C7621B" w:rsidRDefault="00C7621B" w:rsidP="005A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21B" w:rsidRDefault="00C7621B" w:rsidP="005A3D90">
      <w:pPr>
        <w:spacing w:after="0" w:line="240" w:lineRule="auto"/>
      </w:pPr>
      <w:r>
        <w:separator/>
      </w:r>
    </w:p>
  </w:footnote>
  <w:footnote w:type="continuationSeparator" w:id="0">
    <w:p w:rsidR="00C7621B" w:rsidRDefault="00C7621B" w:rsidP="005A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103"/>
    <w:multiLevelType w:val="hybridMultilevel"/>
    <w:tmpl w:val="EACC597E"/>
    <w:lvl w:ilvl="0" w:tplc="9462D72E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F316EF"/>
    <w:multiLevelType w:val="hybridMultilevel"/>
    <w:tmpl w:val="F0A46D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51261AD"/>
    <w:multiLevelType w:val="hybridMultilevel"/>
    <w:tmpl w:val="A234366C"/>
    <w:lvl w:ilvl="0" w:tplc="EC82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6F2CC4"/>
    <w:multiLevelType w:val="hybridMultilevel"/>
    <w:tmpl w:val="31BC4BB0"/>
    <w:lvl w:ilvl="0" w:tplc="9462D72E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AA0B0F"/>
    <w:multiLevelType w:val="hybridMultilevel"/>
    <w:tmpl w:val="5AF8793A"/>
    <w:lvl w:ilvl="0" w:tplc="28BAE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 w15:restartNumberingAfterBreak="0">
    <w:nsid w:val="72AB5D59"/>
    <w:multiLevelType w:val="hybridMultilevel"/>
    <w:tmpl w:val="B1CA2306"/>
    <w:lvl w:ilvl="0" w:tplc="9462D72E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F5"/>
    <w:rsid w:val="000030A9"/>
    <w:rsid w:val="00006A2E"/>
    <w:rsid w:val="00007219"/>
    <w:rsid w:val="0000730B"/>
    <w:rsid w:val="0003626E"/>
    <w:rsid w:val="00036665"/>
    <w:rsid w:val="0004784A"/>
    <w:rsid w:val="00050E89"/>
    <w:rsid w:val="0005234F"/>
    <w:rsid w:val="00062657"/>
    <w:rsid w:val="00067711"/>
    <w:rsid w:val="00070F3B"/>
    <w:rsid w:val="0007461D"/>
    <w:rsid w:val="00074973"/>
    <w:rsid w:val="00077866"/>
    <w:rsid w:val="00077DB6"/>
    <w:rsid w:val="00082F40"/>
    <w:rsid w:val="0008390E"/>
    <w:rsid w:val="000911D0"/>
    <w:rsid w:val="00091BE3"/>
    <w:rsid w:val="000924B0"/>
    <w:rsid w:val="000945FF"/>
    <w:rsid w:val="000A23F1"/>
    <w:rsid w:val="000A2725"/>
    <w:rsid w:val="000A59AD"/>
    <w:rsid w:val="000B4B7D"/>
    <w:rsid w:val="000B7815"/>
    <w:rsid w:val="000C5B7F"/>
    <w:rsid w:val="000E3FFB"/>
    <w:rsid w:val="000E4E9E"/>
    <w:rsid w:val="000E7217"/>
    <w:rsid w:val="000F2162"/>
    <w:rsid w:val="000F30DA"/>
    <w:rsid w:val="00100DD6"/>
    <w:rsid w:val="00103B31"/>
    <w:rsid w:val="001118D1"/>
    <w:rsid w:val="001269FB"/>
    <w:rsid w:val="00127C15"/>
    <w:rsid w:val="00133341"/>
    <w:rsid w:val="00134134"/>
    <w:rsid w:val="0015298F"/>
    <w:rsid w:val="00156BBC"/>
    <w:rsid w:val="0016679F"/>
    <w:rsid w:val="0017024B"/>
    <w:rsid w:val="001749BB"/>
    <w:rsid w:val="00175D31"/>
    <w:rsid w:val="001821A5"/>
    <w:rsid w:val="0018233F"/>
    <w:rsid w:val="00183DF0"/>
    <w:rsid w:val="00187ADD"/>
    <w:rsid w:val="00190F54"/>
    <w:rsid w:val="00196059"/>
    <w:rsid w:val="001B0E9D"/>
    <w:rsid w:val="001B4174"/>
    <w:rsid w:val="001B5196"/>
    <w:rsid w:val="001D2C9F"/>
    <w:rsid w:val="001D3097"/>
    <w:rsid w:val="001D6B55"/>
    <w:rsid w:val="001E05EB"/>
    <w:rsid w:val="001E41D6"/>
    <w:rsid w:val="001E5C0A"/>
    <w:rsid w:val="00201444"/>
    <w:rsid w:val="00202E71"/>
    <w:rsid w:val="0021294D"/>
    <w:rsid w:val="0021579D"/>
    <w:rsid w:val="00215BD0"/>
    <w:rsid w:val="00217044"/>
    <w:rsid w:val="002175E1"/>
    <w:rsid w:val="00222A01"/>
    <w:rsid w:val="0023698D"/>
    <w:rsid w:val="00244400"/>
    <w:rsid w:val="00245338"/>
    <w:rsid w:val="00256574"/>
    <w:rsid w:val="00257E5B"/>
    <w:rsid w:val="0026323E"/>
    <w:rsid w:val="0026415E"/>
    <w:rsid w:val="00264D87"/>
    <w:rsid w:val="0027078D"/>
    <w:rsid w:val="00273B03"/>
    <w:rsid w:val="00275776"/>
    <w:rsid w:val="00275D8F"/>
    <w:rsid w:val="00280712"/>
    <w:rsid w:val="002A2A50"/>
    <w:rsid w:val="002A3EE0"/>
    <w:rsid w:val="002A4895"/>
    <w:rsid w:val="002A7373"/>
    <w:rsid w:val="002B1D10"/>
    <w:rsid w:val="002B302F"/>
    <w:rsid w:val="002B317C"/>
    <w:rsid w:val="002B3969"/>
    <w:rsid w:val="002B624D"/>
    <w:rsid w:val="002C159A"/>
    <w:rsid w:val="002C2269"/>
    <w:rsid w:val="002D1F75"/>
    <w:rsid w:val="002D7843"/>
    <w:rsid w:val="002E415C"/>
    <w:rsid w:val="002F3BBF"/>
    <w:rsid w:val="002F3DFD"/>
    <w:rsid w:val="002F5A88"/>
    <w:rsid w:val="002F77D8"/>
    <w:rsid w:val="0030669F"/>
    <w:rsid w:val="003114CF"/>
    <w:rsid w:val="003128A3"/>
    <w:rsid w:val="00313304"/>
    <w:rsid w:val="00317152"/>
    <w:rsid w:val="00324F73"/>
    <w:rsid w:val="00334EF1"/>
    <w:rsid w:val="00336362"/>
    <w:rsid w:val="0034434F"/>
    <w:rsid w:val="003447AE"/>
    <w:rsid w:val="00355FE7"/>
    <w:rsid w:val="0035664E"/>
    <w:rsid w:val="00357615"/>
    <w:rsid w:val="003616F1"/>
    <w:rsid w:val="00361E03"/>
    <w:rsid w:val="00366A1E"/>
    <w:rsid w:val="003913C1"/>
    <w:rsid w:val="00391C53"/>
    <w:rsid w:val="00392927"/>
    <w:rsid w:val="003A1131"/>
    <w:rsid w:val="003A24DB"/>
    <w:rsid w:val="003A274B"/>
    <w:rsid w:val="003A286D"/>
    <w:rsid w:val="003A3F83"/>
    <w:rsid w:val="003A67B5"/>
    <w:rsid w:val="003B2BAE"/>
    <w:rsid w:val="003B532E"/>
    <w:rsid w:val="003C459E"/>
    <w:rsid w:val="003C5503"/>
    <w:rsid w:val="003C5B0B"/>
    <w:rsid w:val="003D05CD"/>
    <w:rsid w:val="003D61D6"/>
    <w:rsid w:val="003E456F"/>
    <w:rsid w:val="003E50ED"/>
    <w:rsid w:val="003F335C"/>
    <w:rsid w:val="003F3413"/>
    <w:rsid w:val="003F4165"/>
    <w:rsid w:val="0040003A"/>
    <w:rsid w:val="0040228C"/>
    <w:rsid w:val="00405BAA"/>
    <w:rsid w:val="0040728E"/>
    <w:rsid w:val="00407B33"/>
    <w:rsid w:val="00417083"/>
    <w:rsid w:val="00427669"/>
    <w:rsid w:val="00431C32"/>
    <w:rsid w:val="00432E17"/>
    <w:rsid w:val="00434101"/>
    <w:rsid w:val="00435FD1"/>
    <w:rsid w:val="00440A1E"/>
    <w:rsid w:val="00447184"/>
    <w:rsid w:val="00462D98"/>
    <w:rsid w:val="0046478F"/>
    <w:rsid w:val="0046572A"/>
    <w:rsid w:val="0047242E"/>
    <w:rsid w:val="004725CB"/>
    <w:rsid w:val="00472EBE"/>
    <w:rsid w:val="004849FF"/>
    <w:rsid w:val="004857C8"/>
    <w:rsid w:val="00486B92"/>
    <w:rsid w:val="00491588"/>
    <w:rsid w:val="00491D2E"/>
    <w:rsid w:val="004A10C1"/>
    <w:rsid w:val="004A1B2B"/>
    <w:rsid w:val="004A3342"/>
    <w:rsid w:val="004A4DFF"/>
    <w:rsid w:val="004A6858"/>
    <w:rsid w:val="004A78BF"/>
    <w:rsid w:val="004B12E9"/>
    <w:rsid w:val="004B1C60"/>
    <w:rsid w:val="004B3229"/>
    <w:rsid w:val="004C02CD"/>
    <w:rsid w:val="004C5127"/>
    <w:rsid w:val="004C773F"/>
    <w:rsid w:val="004D0394"/>
    <w:rsid w:val="004E4A03"/>
    <w:rsid w:val="004E5821"/>
    <w:rsid w:val="004E7954"/>
    <w:rsid w:val="004F4A43"/>
    <w:rsid w:val="004F64AF"/>
    <w:rsid w:val="00507727"/>
    <w:rsid w:val="00507A33"/>
    <w:rsid w:val="00512B52"/>
    <w:rsid w:val="005228D1"/>
    <w:rsid w:val="005258F2"/>
    <w:rsid w:val="005303AA"/>
    <w:rsid w:val="0053188F"/>
    <w:rsid w:val="00532B25"/>
    <w:rsid w:val="00532F31"/>
    <w:rsid w:val="0054020E"/>
    <w:rsid w:val="00543E0C"/>
    <w:rsid w:val="00545288"/>
    <w:rsid w:val="00546A68"/>
    <w:rsid w:val="00550884"/>
    <w:rsid w:val="00551B49"/>
    <w:rsid w:val="00554AC0"/>
    <w:rsid w:val="005567B3"/>
    <w:rsid w:val="00574CEE"/>
    <w:rsid w:val="0057588F"/>
    <w:rsid w:val="005776EE"/>
    <w:rsid w:val="0057794F"/>
    <w:rsid w:val="00577BD8"/>
    <w:rsid w:val="00583AA6"/>
    <w:rsid w:val="00591296"/>
    <w:rsid w:val="00595E3C"/>
    <w:rsid w:val="0059772C"/>
    <w:rsid w:val="005A10A6"/>
    <w:rsid w:val="005A2FDA"/>
    <w:rsid w:val="005A34D6"/>
    <w:rsid w:val="005A3D90"/>
    <w:rsid w:val="005A7F84"/>
    <w:rsid w:val="005B7583"/>
    <w:rsid w:val="005C0842"/>
    <w:rsid w:val="005C2588"/>
    <w:rsid w:val="005C635D"/>
    <w:rsid w:val="005C67FC"/>
    <w:rsid w:val="005C6F8A"/>
    <w:rsid w:val="005D318F"/>
    <w:rsid w:val="005D3984"/>
    <w:rsid w:val="005D5461"/>
    <w:rsid w:val="005E4039"/>
    <w:rsid w:val="005F7D06"/>
    <w:rsid w:val="00612571"/>
    <w:rsid w:val="00620824"/>
    <w:rsid w:val="00623D5D"/>
    <w:rsid w:val="00632DC3"/>
    <w:rsid w:val="00633020"/>
    <w:rsid w:val="00633BC1"/>
    <w:rsid w:val="0063542C"/>
    <w:rsid w:val="00643879"/>
    <w:rsid w:val="006444B3"/>
    <w:rsid w:val="0064515F"/>
    <w:rsid w:val="00646658"/>
    <w:rsid w:val="00650332"/>
    <w:rsid w:val="00651FF7"/>
    <w:rsid w:val="0066100D"/>
    <w:rsid w:val="00672EBE"/>
    <w:rsid w:val="00675C76"/>
    <w:rsid w:val="006845D2"/>
    <w:rsid w:val="00694252"/>
    <w:rsid w:val="00695CA1"/>
    <w:rsid w:val="006A31EB"/>
    <w:rsid w:val="006A3903"/>
    <w:rsid w:val="006A7320"/>
    <w:rsid w:val="006B0520"/>
    <w:rsid w:val="006C4AC0"/>
    <w:rsid w:val="006D01C0"/>
    <w:rsid w:val="006F1330"/>
    <w:rsid w:val="006F21C3"/>
    <w:rsid w:val="006F4C5B"/>
    <w:rsid w:val="00701545"/>
    <w:rsid w:val="00701BF9"/>
    <w:rsid w:val="007077D6"/>
    <w:rsid w:val="00717044"/>
    <w:rsid w:val="00720627"/>
    <w:rsid w:val="00726979"/>
    <w:rsid w:val="00731822"/>
    <w:rsid w:val="00734961"/>
    <w:rsid w:val="00734982"/>
    <w:rsid w:val="00741532"/>
    <w:rsid w:val="00741B63"/>
    <w:rsid w:val="00742470"/>
    <w:rsid w:val="00751C26"/>
    <w:rsid w:val="00754CBD"/>
    <w:rsid w:val="00766512"/>
    <w:rsid w:val="00766A91"/>
    <w:rsid w:val="00767B42"/>
    <w:rsid w:val="0077020C"/>
    <w:rsid w:val="0077098A"/>
    <w:rsid w:val="007736F5"/>
    <w:rsid w:val="0078101C"/>
    <w:rsid w:val="00782031"/>
    <w:rsid w:val="00784D71"/>
    <w:rsid w:val="007862ED"/>
    <w:rsid w:val="00792CFD"/>
    <w:rsid w:val="007962C6"/>
    <w:rsid w:val="007A1033"/>
    <w:rsid w:val="007A2097"/>
    <w:rsid w:val="007A2A31"/>
    <w:rsid w:val="007A433C"/>
    <w:rsid w:val="007B359C"/>
    <w:rsid w:val="007C0053"/>
    <w:rsid w:val="007C17B3"/>
    <w:rsid w:val="007D2AC8"/>
    <w:rsid w:val="007D6A4E"/>
    <w:rsid w:val="007E133E"/>
    <w:rsid w:val="007E168B"/>
    <w:rsid w:val="007E4BBD"/>
    <w:rsid w:val="007E4FB5"/>
    <w:rsid w:val="007F448A"/>
    <w:rsid w:val="007F77A7"/>
    <w:rsid w:val="008007E1"/>
    <w:rsid w:val="00800E98"/>
    <w:rsid w:val="008136A8"/>
    <w:rsid w:val="008231CF"/>
    <w:rsid w:val="00823AA1"/>
    <w:rsid w:val="00833BE3"/>
    <w:rsid w:val="008351FA"/>
    <w:rsid w:val="008557A4"/>
    <w:rsid w:val="0086166B"/>
    <w:rsid w:val="00865EF8"/>
    <w:rsid w:val="00871D3D"/>
    <w:rsid w:val="00871D41"/>
    <w:rsid w:val="0087532A"/>
    <w:rsid w:val="00875561"/>
    <w:rsid w:val="00877713"/>
    <w:rsid w:val="00880FBE"/>
    <w:rsid w:val="0088167B"/>
    <w:rsid w:val="008910C8"/>
    <w:rsid w:val="00892319"/>
    <w:rsid w:val="008A55DF"/>
    <w:rsid w:val="008B0058"/>
    <w:rsid w:val="008B582A"/>
    <w:rsid w:val="008B6E5F"/>
    <w:rsid w:val="008C0EFD"/>
    <w:rsid w:val="008C1A5C"/>
    <w:rsid w:val="008E3E4D"/>
    <w:rsid w:val="008E49A6"/>
    <w:rsid w:val="008E5F4D"/>
    <w:rsid w:val="008E7A8B"/>
    <w:rsid w:val="008F7758"/>
    <w:rsid w:val="00903307"/>
    <w:rsid w:val="00906C33"/>
    <w:rsid w:val="009138B8"/>
    <w:rsid w:val="00917AD3"/>
    <w:rsid w:val="00920607"/>
    <w:rsid w:val="00941D7A"/>
    <w:rsid w:val="00941EFE"/>
    <w:rsid w:val="00954F45"/>
    <w:rsid w:val="00955B8F"/>
    <w:rsid w:val="00960863"/>
    <w:rsid w:val="00960973"/>
    <w:rsid w:val="00964250"/>
    <w:rsid w:val="00965344"/>
    <w:rsid w:val="00972F6C"/>
    <w:rsid w:val="009762C2"/>
    <w:rsid w:val="00977CEA"/>
    <w:rsid w:val="00990A71"/>
    <w:rsid w:val="00990BFE"/>
    <w:rsid w:val="009924B4"/>
    <w:rsid w:val="0099721C"/>
    <w:rsid w:val="009A2E47"/>
    <w:rsid w:val="009C2BC3"/>
    <w:rsid w:val="009C3824"/>
    <w:rsid w:val="009C7F7C"/>
    <w:rsid w:val="009D1CA4"/>
    <w:rsid w:val="009D222F"/>
    <w:rsid w:val="009D6245"/>
    <w:rsid w:val="009E4844"/>
    <w:rsid w:val="009E5610"/>
    <w:rsid w:val="009F2FED"/>
    <w:rsid w:val="009F71E0"/>
    <w:rsid w:val="00A02D99"/>
    <w:rsid w:val="00A1019D"/>
    <w:rsid w:val="00A14639"/>
    <w:rsid w:val="00A20CA0"/>
    <w:rsid w:val="00A213FA"/>
    <w:rsid w:val="00A21771"/>
    <w:rsid w:val="00A21EDC"/>
    <w:rsid w:val="00A22125"/>
    <w:rsid w:val="00A22F0F"/>
    <w:rsid w:val="00A35BE2"/>
    <w:rsid w:val="00A40778"/>
    <w:rsid w:val="00A45830"/>
    <w:rsid w:val="00A55956"/>
    <w:rsid w:val="00A55BE2"/>
    <w:rsid w:val="00A625E3"/>
    <w:rsid w:val="00A6426F"/>
    <w:rsid w:val="00A66080"/>
    <w:rsid w:val="00A674D3"/>
    <w:rsid w:val="00A67715"/>
    <w:rsid w:val="00A73ABA"/>
    <w:rsid w:val="00A73E2F"/>
    <w:rsid w:val="00A77828"/>
    <w:rsid w:val="00A813C3"/>
    <w:rsid w:val="00A82D8B"/>
    <w:rsid w:val="00A92403"/>
    <w:rsid w:val="00AA25BD"/>
    <w:rsid w:val="00AA5552"/>
    <w:rsid w:val="00AA69CE"/>
    <w:rsid w:val="00AB2BFE"/>
    <w:rsid w:val="00AD7B6E"/>
    <w:rsid w:val="00AE11ED"/>
    <w:rsid w:val="00AF333D"/>
    <w:rsid w:val="00B00519"/>
    <w:rsid w:val="00B053D6"/>
    <w:rsid w:val="00B05982"/>
    <w:rsid w:val="00B05F7F"/>
    <w:rsid w:val="00B205A3"/>
    <w:rsid w:val="00B227F1"/>
    <w:rsid w:val="00B337BC"/>
    <w:rsid w:val="00B33BEB"/>
    <w:rsid w:val="00B33EDE"/>
    <w:rsid w:val="00B351E0"/>
    <w:rsid w:val="00B37393"/>
    <w:rsid w:val="00B41237"/>
    <w:rsid w:val="00B43821"/>
    <w:rsid w:val="00B44D7D"/>
    <w:rsid w:val="00B629BB"/>
    <w:rsid w:val="00B67B35"/>
    <w:rsid w:val="00B70D8D"/>
    <w:rsid w:val="00B727E6"/>
    <w:rsid w:val="00B80256"/>
    <w:rsid w:val="00B80768"/>
    <w:rsid w:val="00B82CCA"/>
    <w:rsid w:val="00B9400C"/>
    <w:rsid w:val="00BA2616"/>
    <w:rsid w:val="00BA62D3"/>
    <w:rsid w:val="00BB01CA"/>
    <w:rsid w:val="00BB063A"/>
    <w:rsid w:val="00BB181E"/>
    <w:rsid w:val="00BB3463"/>
    <w:rsid w:val="00BB3886"/>
    <w:rsid w:val="00BC008A"/>
    <w:rsid w:val="00BC0D0E"/>
    <w:rsid w:val="00BC72B0"/>
    <w:rsid w:val="00BD6711"/>
    <w:rsid w:val="00BE18A5"/>
    <w:rsid w:val="00BE2619"/>
    <w:rsid w:val="00BE32DE"/>
    <w:rsid w:val="00BF1468"/>
    <w:rsid w:val="00BF1ECA"/>
    <w:rsid w:val="00C002DC"/>
    <w:rsid w:val="00C00819"/>
    <w:rsid w:val="00C06909"/>
    <w:rsid w:val="00C10261"/>
    <w:rsid w:val="00C12BB6"/>
    <w:rsid w:val="00C2162C"/>
    <w:rsid w:val="00C22DD7"/>
    <w:rsid w:val="00C278BF"/>
    <w:rsid w:val="00C31039"/>
    <w:rsid w:val="00C33F9D"/>
    <w:rsid w:val="00C44849"/>
    <w:rsid w:val="00C45745"/>
    <w:rsid w:val="00C477B1"/>
    <w:rsid w:val="00C51E12"/>
    <w:rsid w:val="00C53F16"/>
    <w:rsid w:val="00C57982"/>
    <w:rsid w:val="00C7215E"/>
    <w:rsid w:val="00C73563"/>
    <w:rsid w:val="00C7621B"/>
    <w:rsid w:val="00C8084E"/>
    <w:rsid w:val="00C83D28"/>
    <w:rsid w:val="00C8729E"/>
    <w:rsid w:val="00C94364"/>
    <w:rsid w:val="00C97E8D"/>
    <w:rsid w:val="00CA5A31"/>
    <w:rsid w:val="00CA6C1C"/>
    <w:rsid w:val="00CB5310"/>
    <w:rsid w:val="00CB73F3"/>
    <w:rsid w:val="00CC19FF"/>
    <w:rsid w:val="00CC37EB"/>
    <w:rsid w:val="00CC416D"/>
    <w:rsid w:val="00CC5068"/>
    <w:rsid w:val="00CC6D66"/>
    <w:rsid w:val="00CD186B"/>
    <w:rsid w:val="00CD550C"/>
    <w:rsid w:val="00CD708E"/>
    <w:rsid w:val="00CE2F97"/>
    <w:rsid w:val="00CE4A95"/>
    <w:rsid w:val="00CE5457"/>
    <w:rsid w:val="00CE59DF"/>
    <w:rsid w:val="00CE77E4"/>
    <w:rsid w:val="00D014A5"/>
    <w:rsid w:val="00D03366"/>
    <w:rsid w:val="00D06639"/>
    <w:rsid w:val="00D12D02"/>
    <w:rsid w:val="00D2586A"/>
    <w:rsid w:val="00D25AB9"/>
    <w:rsid w:val="00D269EE"/>
    <w:rsid w:val="00D27DAB"/>
    <w:rsid w:val="00D3101E"/>
    <w:rsid w:val="00D32064"/>
    <w:rsid w:val="00D35011"/>
    <w:rsid w:val="00D42D10"/>
    <w:rsid w:val="00D54F5E"/>
    <w:rsid w:val="00D5789E"/>
    <w:rsid w:val="00D62C5E"/>
    <w:rsid w:val="00D63A38"/>
    <w:rsid w:val="00D6589D"/>
    <w:rsid w:val="00D6721D"/>
    <w:rsid w:val="00D67763"/>
    <w:rsid w:val="00D71013"/>
    <w:rsid w:val="00D742A8"/>
    <w:rsid w:val="00D7772C"/>
    <w:rsid w:val="00D81B5E"/>
    <w:rsid w:val="00D82800"/>
    <w:rsid w:val="00D86495"/>
    <w:rsid w:val="00D961C2"/>
    <w:rsid w:val="00DA2C1B"/>
    <w:rsid w:val="00DA34F9"/>
    <w:rsid w:val="00DA7364"/>
    <w:rsid w:val="00DB235B"/>
    <w:rsid w:val="00DC088F"/>
    <w:rsid w:val="00DD2095"/>
    <w:rsid w:val="00DE3E19"/>
    <w:rsid w:val="00DF6DCC"/>
    <w:rsid w:val="00E01F58"/>
    <w:rsid w:val="00E0363D"/>
    <w:rsid w:val="00E148A4"/>
    <w:rsid w:val="00E16AD5"/>
    <w:rsid w:val="00E20A7F"/>
    <w:rsid w:val="00E23D21"/>
    <w:rsid w:val="00E247C5"/>
    <w:rsid w:val="00E25ADD"/>
    <w:rsid w:val="00E31A20"/>
    <w:rsid w:val="00E32F1C"/>
    <w:rsid w:val="00E36390"/>
    <w:rsid w:val="00E41E7B"/>
    <w:rsid w:val="00E500F4"/>
    <w:rsid w:val="00E50928"/>
    <w:rsid w:val="00E5182D"/>
    <w:rsid w:val="00E52B97"/>
    <w:rsid w:val="00E53E89"/>
    <w:rsid w:val="00E552D7"/>
    <w:rsid w:val="00E61440"/>
    <w:rsid w:val="00E66E2C"/>
    <w:rsid w:val="00E678E6"/>
    <w:rsid w:val="00E75A26"/>
    <w:rsid w:val="00E87BBD"/>
    <w:rsid w:val="00E904DB"/>
    <w:rsid w:val="00E90F6B"/>
    <w:rsid w:val="00E91C24"/>
    <w:rsid w:val="00E93056"/>
    <w:rsid w:val="00E96788"/>
    <w:rsid w:val="00E974D5"/>
    <w:rsid w:val="00EA448C"/>
    <w:rsid w:val="00EA48ED"/>
    <w:rsid w:val="00EC0CA6"/>
    <w:rsid w:val="00EC3094"/>
    <w:rsid w:val="00EC6A15"/>
    <w:rsid w:val="00EC6AB0"/>
    <w:rsid w:val="00EC6B6F"/>
    <w:rsid w:val="00ED2FFE"/>
    <w:rsid w:val="00ED7D8E"/>
    <w:rsid w:val="00EE5A2F"/>
    <w:rsid w:val="00EF5D71"/>
    <w:rsid w:val="00EF76D8"/>
    <w:rsid w:val="00F007E9"/>
    <w:rsid w:val="00F01754"/>
    <w:rsid w:val="00F07208"/>
    <w:rsid w:val="00F07215"/>
    <w:rsid w:val="00F303BE"/>
    <w:rsid w:val="00F31944"/>
    <w:rsid w:val="00F32B9A"/>
    <w:rsid w:val="00F4072E"/>
    <w:rsid w:val="00F42183"/>
    <w:rsid w:val="00F511AB"/>
    <w:rsid w:val="00F62501"/>
    <w:rsid w:val="00F62F28"/>
    <w:rsid w:val="00F654E3"/>
    <w:rsid w:val="00F77087"/>
    <w:rsid w:val="00F80BB2"/>
    <w:rsid w:val="00F84057"/>
    <w:rsid w:val="00F921C2"/>
    <w:rsid w:val="00F92CF0"/>
    <w:rsid w:val="00F94117"/>
    <w:rsid w:val="00F95EF0"/>
    <w:rsid w:val="00FA377B"/>
    <w:rsid w:val="00FA70F3"/>
    <w:rsid w:val="00FB1FC7"/>
    <w:rsid w:val="00FB209F"/>
    <w:rsid w:val="00FB2EDB"/>
    <w:rsid w:val="00FB71A4"/>
    <w:rsid w:val="00FC0C36"/>
    <w:rsid w:val="00FC2D16"/>
    <w:rsid w:val="00FD54EE"/>
    <w:rsid w:val="00FD5E69"/>
    <w:rsid w:val="00FD678A"/>
    <w:rsid w:val="00FD719C"/>
    <w:rsid w:val="00FE1BCE"/>
    <w:rsid w:val="00FF3F8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34114"/>
  <w15:docId w15:val="{A81D9122-31E4-4328-B8E0-4C35ADF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0C"/>
    <w:pPr>
      <w:spacing w:after="0" w:line="240" w:lineRule="auto"/>
    </w:pPr>
  </w:style>
  <w:style w:type="table" w:styleId="a4">
    <w:name w:val="Table Grid"/>
    <w:basedOn w:val="a1"/>
    <w:uiPriority w:val="59"/>
    <w:rsid w:val="00B9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DC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D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D90"/>
    <w:rPr>
      <w:rFonts w:ascii="Calibri" w:eastAsia="Calibri" w:hAnsi="Calibri" w:cs="Times New Roman"/>
    </w:rPr>
  </w:style>
  <w:style w:type="character" w:customStyle="1" w:styleId="ab">
    <w:name w:val="Колонтитул_"/>
    <w:basedOn w:val="a0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b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d">
    <w:name w:val="Основной текст_"/>
    <w:basedOn w:val="a0"/>
    <w:link w:val="4"/>
    <w:rsid w:val="004000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40003A"/>
    <w:pPr>
      <w:widowControl w:val="0"/>
      <w:shd w:val="clear" w:color="auto" w:fill="FFFFFF"/>
      <w:spacing w:after="120" w:line="346" w:lineRule="exact"/>
      <w:ind w:hanging="380"/>
      <w:jc w:val="both"/>
    </w:pPr>
    <w:rPr>
      <w:rFonts w:ascii="Times New Roman" w:eastAsia="Times New Roman" w:hAnsi="Times New Roman"/>
      <w:sz w:val="26"/>
      <w:szCs w:val="26"/>
    </w:rPr>
  </w:style>
  <w:style w:type="character" w:styleId="ae">
    <w:name w:val="Hyperlink"/>
    <w:basedOn w:val="a0"/>
    <w:rsid w:val="003A67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LucidaSansUnicode4pt">
    <w:name w:val="Колонтитул + Lucida Sans Unicode;4 pt;Не полужирный"/>
    <w:basedOn w:val="ab"/>
    <w:rsid w:val="003A67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">
    <w:name w:val="Основной текст3"/>
    <w:basedOn w:val="ad"/>
    <w:rsid w:val="003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A67B5"/>
    <w:pPr>
      <w:widowControl w:val="0"/>
      <w:shd w:val="clear" w:color="auto" w:fill="FFFFFF"/>
      <w:spacing w:after="0" w:line="511" w:lineRule="exact"/>
      <w:ind w:hanging="148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A67B5"/>
    <w:pPr>
      <w:widowControl w:val="0"/>
      <w:shd w:val="clear" w:color="auto" w:fill="FFFFFF"/>
      <w:spacing w:after="60" w:line="506" w:lineRule="exact"/>
      <w:ind w:hanging="18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355FE7"/>
    <w:pPr>
      <w:ind w:left="720"/>
      <w:contextualSpacing/>
    </w:pPr>
  </w:style>
  <w:style w:type="paragraph" w:styleId="af0">
    <w:name w:val="Body Text"/>
    <w:basedOn w:val="a"/>
    <w:link w:val="af1"/>
    <w:rsid w:val="00007219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07219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rmal (Web)"/>
    <w:basedOn w:val="a"/>
    <w:rsid w:val="00007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D7FF-A747-4BE5-B846-0FFB210C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5883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 кабинет</dc:creator>
  <cp:lastModifiedBy>ukk01</cp:lastModifiedBy>
  <cp:revision>6</cp:revision>
  <cp:lastPrinted>2024-01-29T10:30:00Z</cp:lastPrinted>
  <dcterms:created xsi:type="dcterms:W3CDTF">2024-01-29T08:39:00Z</dcterms:created>
  <dcterms:modified xsi:type="dcterms:W3CDTF">2024-12-02T14:05:00Z</dcterms:modified>
</cp:coreProperties>
</file>